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B78" w:rsidRPr="00E92EBD" w:rsidRDefault="00A91B78" w:rsidP="00A91B7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92EBD">
        <w:rPr>
          <w:rFonts w:ascii="Times New Roman" w:hAnsi="Times New Roman"/>
          <w:b/>
          <w:sz w:val="20"/>
          <w:szCs w:val="20"/>
        </w:rPr>
        <w:t xml:space="preserve">ПЛАНИРОВАНИЕ ОБРАЗОВАТЕЛЬНОЙ РАБОТЫ </w:t>
      </w:r>
      <w:proofErr w:type="gramStart"/>
      <w:r w:rsidRPr="00E92EBD">
        <w:rPr>
          <w:rFonts w:ascii="Times New Roman" w:hAnsi="Times New Roman"/>
          <w:b/>
          <w:sz w:val="20"/>
          <w:szCs w:val="20"/>
        </w:rPr>
        <w:t xml:space="preserve">( </w:t>
      </w:r>
      <w:proofErr w:type="gramEnd"/>
      <w:r w:rsidRPr="00E92EBD">
        <w:rPr>
          <w:rFonts w:ascii="Times New Roman" w:hAnsi="Times New Roman"/>
          <w:b/>
          <w:sz w:val="20"/>
          <w:szCs w:val="20"/>
          <w:u w:val="single"/>
        </w:rPr>
        <w:t xml:space="preserve">с </w:t>
      </w:r>
      <w:r w:rsidR="00D6183A">
        <w:rPr>
          <w:rFonts w:ascii="Times New Roman" w:hAnsi="Times New Roman"/>
          <w:b/>
          <w:sz w:val="20"/>
          <w:szCs w:val="20"/>
          <w:u w:val="single"/>
        </w:rPr>
        <w:t>04.02.19 по 08.02</w:t>
      </w:r>
      <w:r w:rsidR="00853AC6" w:rsidRPr="00E92EBD">
        <w:rPr>
          <w:rFonts w:ascii="Times New Roman" w:hAnsi="Times New Roman"/>
          <w:b/>
          <w:sz w:val="20"/>
          <w:szCs w:val="20"/>
          <w:u w:val="single"/>
        </w:rPr>
        <w:t>.19г.)</w:t>
      </w:r>
    </w:p>
    <w:p w:rsidR="00A91B78" w:rsidRPr="00257916" w:rsidRDefault="007A2FC8" w:rsidP="00D42462">
      <w:pP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E92EBD">
        <w:rPr>
          <w:rFonts w:ascii="Times New Roman" w:eastAsia="Times New Roman" w:hAnsi="Times New Roman" w:cs="Times New Roman"/>
          <w:b/>
          <w:sz w:val="20"/>
          <w:szCs w:val="20"/>
        </w:rPr>
        <w:t xml:space="preserve">Тема: </w:t>
      </w:r>
      <w:r w:rsidR="000A3A06" w:rsidRPr="00E92EBD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« </w:t>
      </w:r>
      <w:r w:rsidR="00D6183A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Все работы хороши</w:t>
      </w:r>
      <w:r w:rsidR="000A3A06" w:rsidRPr="00E92EBD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»</w:t>
      </w:r>
      <w:r w:rsidR="000A3A06" w:rsidRPr="00E92EBD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br/>
      </w:r>
      <w:r w:rsidRPr="00E92EBD">
        <w:rPr>
          <w:rFonts w:ascii="Times New Roman" w:eastAsia="Times New Roman" w:hAnsi="Times New Roman" w:cs="Times New Roman"/>
          <w:b/>
          <w:sz w:val="20"/>
          <w:szCs w:val="20"/>
        </w:rPr>
        <w:t>Цель</w:t>
      </w:r>
      <w:r w:rsidRPr="00E92EBD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="00D6183A" w:rsidRPr="00D6183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«Расширение представлений о труде взрослых, о значении их труда для общества. Воспитывать уважение к людям труда. Развивать интереса к различным профессиям, в частности к професси</w:t>
      </w:r>
      <w:r w:rsidR="0025791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ям родителей и месту их работы»</w:t>
      </w:r>
      <w:r w:rsidR="00D6183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br/>
      </w:r>
      <w:r w:rsidRPr="00257916">
        <w:rPr>
          <w:rFonts w:ascii="Times New Roman" w:eastAsia="Times New Roman" w:hAnsi="Times New Roman" w:cs="Times New Roman"/>
          <w:b/>
          <w:sz w:val="20"/>
          <w:szCs w:val="20"/>
        </w:rPr>
        <w:t xml:space="preserve">Итоговое мероприятие: </w:t>
      </w:r>
      <w:r w:rsidR="00257916" w:rsidRPr="0025791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Сюж</w:t>
      </w:r>
      <w:r w:rsidR="0025791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етно-ролевая игра «Мы пожарные»</w:t>
      </w:r>
      <w:r w:rsidR="00D42462" w:rsidRPr="0025791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br/>
      </w:r>
      <w:r w:rsidR="00D42462" w:rsidRPr="00257916">
        <w:rPr>
          <w:rFonts w:ascii="Times New Roman" w:hAnsi="Times New Roman" w:cs="Times New Roman"/>
          <w:b/>
          <w:sz w:val="20"/>
          <w:szCs w:val="20"/>
        </w:rPr>
        <w:t>Ответственные</w:t>
      </w:r>
      <w:r w:rsidR="00A91B78" w:rsidRPr="00257916">
        <w:rPr>
          <w:rFonts w:ascii="Times New Roman" w:hAnsi="Times New Roman" w:cs="Times New Roman"/>
          <w:b/>
          <w:sz w:val="20"/>
          <w:szCs w:val="20"/>
        </w:rPr>
        <w:t xml:space="preserve"> за проведение итогового мероприятия: воспитатели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46"/>
        <w:gridCol w:w="170"/>
        <w:gridCol w:w="2050"/>
        <w:gridCol w:w="2813"/>
        <w:gridCol w:w="1934"/>
        <w:gridCol w:w="2332"/>
        <w:gridCol w:w="2218"/>
        <w:gridCol w:w="2511"/>
      </w:tblGrid>
      <w:tr w:rsidR="00A91B78" w:rsidRPr="009D218C" w:rsidTr="00DB7DDC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День недели</w:t>
            </w:r>
          </w:p>
        </w:tc>
        <w:tc>
          <w:tcPr>
            <w:tcW w:w="1216" w:type="dxa"/>
            <w:gridSpan w:val="2"/>
            <w:vMerge w:val="restart"/>
            <w:textDirection w:val="btLr"/>
            <w:vAlign w:val="cente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Режим</w:t>
            </w:r>
          </w:p>
        </w:tc>
        <w:tc>
          <w:tcPr>
            <w:tcW w:w="2050" w:type="dxa"/>
            <w:vMerge w:val="restart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Интеграция образовательных областей</w:t>
            </w:r>
          </w:p>
        </w:tc>
        <w:tc>
          <w:tcPr>
            <w:tcW w:w="7079" w:type="dxa"/>
            <w:gridSpan w:val="3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18" w:type="dxa"/>
            <w:vMerge w:val="restart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11" w:type="dxa"/>
            <w:vMerge w:val="restart"/>
            <w:vAlign w:val="center"/>
          </w:tcPr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Взаимодействие с родителями/ социальными партнерами</w:t>
            </w:r>
          </w:p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extDirection w:val="btLr"/>
            <w:vAlign w:val="cente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  <w:vMerge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3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Групповая,</w:t>
            </w:r>
          </w:p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подгрупповая</w:t>
            </w:r>
          </w:p>
        </w:tc>
        <w:tc>
          <w:tcPr>
            <w:tcW w:w="1934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2332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218" w:type="dxa"/>
            <w:vMerge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1" w:type="dxa"/>
            <w:vMerge/>
            <w:vAlign w:val="center"/>
          </w:tcPr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c>
          <w:tcPr>
            <w:tcW w:w="540" w:type="dxa"/>
            <w:vAlign w:val="center"/>
          </w:tcPr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6" w:type="dxa"/>
            <w:gridSpan w:val="2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0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3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34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32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18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11" w:type="dxa"/>
            <w:vAlign w:val="center"/>
          </w:tcPr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91B78" w:rsidRPr="009D218C" w:rsidTr="00DB7DDC">
        <w:trPr>
          <w:cantSplit/>
          <w:trHeight w:val="218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9D218C" w:rsidRDefault="00A91B78" w:rsidP="00AE4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 </w:t>
            </w:r>
            <w:r w:rsidR="00AE49D7">
              <w:rPr>
                <w:rFonts w:ascii="Times New Roman" w:hAnsi="Times New Roman" w:cs="Times New Roman"/>
                <w:b/>
                <w:sz w:val="20"/>
                <w:szCs w:val="20"/>
              </w:rPr>
              <w:t>04 февраля</w:t>
            </w:r>
          </w:p>
        </w:tc>
        <w:tc>
          <w:tcPr>
            <w:tcW w:w="1216" w:type="dxa"/>
            <w:gridSpan w:val="2"/>
            <w:textDirection w:val="btLr"/>
            <w:vAlign w:val="cente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</w:tc>
        <w:tc>
          <w:tcPr>
            <w:tcW w:w="2050" w:type="dxa"/>
          </w:tcPr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13" w:type="dxa"/>
          </w:tcPr>
          <w:p w:rsidR="003830A0" w:rsidRPr="00E92EBD" w:rsidRDefault="00A91B78" w:rsidP="003830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Утренняя </w:t>
            </w:r>
            <w:r w:rsidR="00E92EBD">
              <w:rPr>
                <w:rFonts w:ascii="Times New Roman" w:hAnsi="Times New Roman" w:cs="Times New Roman"/>
                <w:sz w:val="18"/>
                <w:szCs w:val="18"/>
              </w:rPr>
              <w:t>гимнастика (ком</w:t>
            </w:r>
            <w:r w:rsidR="00E85B5E"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. № </w:t>
            </w:r>
            <w:r w:rsidR="0016798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D6183A" w:rsidRPr="00D6183A" w:rsidRDefault="002E1997" w:rsidP="00D618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Утренний сбор:</w:t>
            </w:r>
            <w:r w:rsidRPr="00E92EB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приветствие; </w:t>
            </w:r>
            <w:r w:rsidRPr="00E92EBD">
              <w:rPr>
                <w:rFonts w:ascii="Times New Roman" w:hAnsi="Times New Roman" w:cs="Times New Roman"/>
                <w:sz w:val="18"/>
                <w:szCs w:val="18"/>
              </w:rPr>
              <w:br/>
              <w:t>- обмен новостями;</w:t>
            </w:r>
            <w:r w:rsidRPr="00E92EB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D6183A" w:rsidRPr="00D6183A">
              <w:rPr>
                <w:rFonts w:ascii="Times New Roman" w:hAnsi="Times New Roman" w:cs="Times New Roman"/>
                <w:sz w:val="18"/>
                <w:szCs w:val="18"/>
              </w:rPr>
              <w:t>Беседа «Что такое профессии?»</w:t>
            </w:r>
          </w:p>
          <w:p w:rsidR="00D6183A" w:rsidRPr="00D6183A" w:rsidRDefault="00D6183A" w:rsidP="00D618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183A">
              <w:rPr>
                <w:rFonts w:ascii="Times New Roman" w:hAnsi="Times New Roman" w:cs="Times New Roman"/>
                <w:sz w:val="18"/>
                <w:szCs w:val="18"/>
              </w:rPr>
              <w:t>Цель: закрепить представление о труде людей разных профессий.</w:t>
            </w:r>
          </w:p>
          <w:p w:rsidR="00D6183A" w:rsidRPr="00D6183A" w:rsidRDefault="00D6183A" w:rsidP="00D618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183A">
              <w:rPr>
                <w:rFonts w:ascii="Times New Roman" w:hAnsi="Times New Roman" w:cs="Times New Roman"/>
                <w:sz w:val="18"/>
                <w:szCs w:val="18"/>
              </w:rPr>
              <w:t>Игра «Я начинаю предложение, а вы заканчиваете»</w:t>
            </w:r>
          </w:p>
          <w:p w:rsidR="002E1997" w:rsidRPr="00E92EBD" w:rsidRDefault="00D6183A" w:rsidP="00D618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183A">
              <w:rPr>
                <w:rFonts w:ascii="Times New Roman" w:hAnsi="Times New Roman" w:cs="Times New Roman"/>
                <w:sz w:val="18"/>
                <w:szCs w:val="18"/>
              </w:rPr>
              <w:t>Цель: закреплять представления детей о значении и результатах труда людей разных профессий.</w:t>
            </w:r>
          </w:p>
        </w:tc>
        <w:tc>
          <w:tcPr>
            <w:tcW w:w="1934" w:type="dxa"/>
          </w:tcPr>
          <w:p w:rsidR="00A91B78" w:rsidRPr="00E92EBD" w:rsidRDefault="00D6183A" w:rsidP="00FD38A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1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Составление рассказа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 Робертом, Тимуром, Полиной М, </w:t>
            </w:r>
            <w:r w:rsidRPr="00D61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опыта на тему: «Как трудятся наши родители» - закреплять умение составлять последовательный рассказ из личного опыта.</w:t>
            </w:r>
          </w:p>
        </w:tc>
        <w:tc>
          <w:tcPr>
            <w:tcW w:w="2332" w:type="dxa"/>
          </w:tcPr>
          <w:p w:rsidR="00A91B78" w:rsidRPr="00E92EBD" w:rsidRDefault="00D6183A" w:rsidP="006568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183A">
              <w:rPr>
                <w:rFonts w:ascii="Times New Roman" w:hAnsi="Times New Roman" w:cs="Times New Roman"/>
                <w:sz w:val="18"/>
                <w:szCs w:val="18"/>
              </w:rPr>
              <w:t>Закрепить правила обращения с опасными предметами, формировать правила безопасного поведения в быту.</w:t>
            </w:r>
          </w:p>
        </w:tc>
        <w:tc>
          <w:tcPr>
            <w:tcW w:w="2218" w:type="dxa"/>
          </w:tcPr>
          <w:p w:rsidR="00D6183A" w:rsidRPr="00D6183A" w:rsidRDefault="00D6183A" w:rsidP="00D61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1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Дидактическая игра «Профессии».</w:t>
            </w:r>
          </w:p>
          <w:p w:rsidR="00D6183A" w:rsidRPr="00D6183A" w:rsidRDefault="00D6183A" w:rsidP="00D61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1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Цель: уточнить представления детей о труде взрослого, опираясь на «модели труда». Познакомить с предметами, облегчающими труд человека. Научить классифицировать предметы по способу использования.</w:t>
            </w:r>
          </w:p>
          <w:p w:rsidR="00A91B78" w:rsidRPr="00E92EBD" w:rsidRDefault="00A91B78" w:rsidP="001B2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11" w:type="dxa"/>
            <w:vMerge w:val="restart"/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83A" w:rsidRDefault="0081514F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Поговорить с родителями о самочувствии детей. Индивидуальны е беседы по запросам родителей</w:t>
            </w:r>
          </w:p>
          <w:p w:rsidR="00A91B78" w:rsidRPr="00D6183A" w:rsidRDefault="00D6183A" w:rsidP="00D61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83A">
              <w:rPr>
                <w:rFonts w:ascii="Times New Roman" w:hAnsi="Times New Roman" w:cs="Times New Roman"/>
                <w:sz w:val="20"/>
                <w:szCs w:val="20"/>
              </w:rPr>
              <w:t>Предложить родителям рассказать детям о своей профессии.</w:t>
            </w:r>
          </w:p>
        </w:tc>
      </w:tr>
      <w:tr w:rsidR="00A91B78" w:rsidRPr="009D218C" w:rsidTr="003830A0">
        <w:trPr>
          <w:cantSplit/>
          <w:trHeight w:val="1425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 w:val="restart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Непосредственно образовательная деятельность</w:t>
            </w:r>
          </w:p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3830A0" w:rsidRPr="00E92EBD" w:rsidRDefault="003830A0" w:rsidP="003830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297" w:type="dxa"/>
            <w:gridSpan w:val="4"/>
          </w:tcPr>
          <w:p w:rsidR="00A91B78" w:rsidRPr="0038736F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Социально-личностное развитие («Я –</w:t>
            </w:r>
            <w:r w:rsidR="0025791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8736F">
              <w:rPr>
                <w:rFonts w:ascii="Times New Roman" w:hAnsi="Times New Roman" w:cs="Times New Roman"/>
                <w:b/>
                <w:sz w:val="18"/>
                <w:szCs w:val="18"/>
              </w:rPr>
              <w:t>ты – мы»)</w:t>
            </w:r>
          </w:p>
          <w:p w:rsidR="00A91B78" w:rsidRPr="00E92EBD" w:rsidRDefault="00B025E4" w:rsidP="003873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 xml:space="preserve">Тема: </w:t>
            </w:r>
            <w:r w:rsidR="00341693" w:rsidRPr="0038736F">
              <w:rPr>
                <w:rFonts w:ascii="Times New Roman" w:hAnsi="Times New Roman" w:cs="Times New Roman"/>
                <w:sz w:val="18"/>
                <w:szCs w:val="18"/>
              </w:rPr>
              <w:t xml:space="preserve">« </w:t>
            </w:r>
            <w:r w:rsidR="0038736F" w:rsidRPr="0038736F">
              <w:rPr>
                <w:rFonts w:ascii="Times New Roman" w:hAnsi="Times New Roman" w:cs="Times New Roman"/>
                <w:sz w:val="18"/>
                <w:szCs w:val="18"/>
              </w:rPr>
              <w:t>С кем ты хочешь подружиться</w:t>
            </w:r>
            <w:r w:rsidR="00341693" w:rsidRPr="0038736F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38736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Цель: </w:t>
            </w:r>
            <w:r w:rsidR="0038736F" w:rsidRPr="0038736F">
              <w:rPr>
                <w:rFonts w:ascii="Times New Roman" w:hAnsi="Times New Roman" w:cs="Times New Roman"/>
                <w:sz w:val="18"/>
                <w:szCs w:val="18"/>
              </w:rPr>
              <w:t>Определять вместе с детьми их предпочтения при выборе друга.</w:t>
            </w:r>
          </w:p>
        </w:tc>
        <w:tc>
          <w:tcPr>
            <w:tcW w:w="2511" w:type="dxa"/>
            <w:vMerge/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3830A0">
        <w:trPr>
          <w:cantSplit/>
          <w:trHeight w:val="631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50" w:type="dxa"/>
          </w:tcPr>
          <w:p w:rsidR="00A91B78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297" w:type="dxa"/>
            <w:gridSpan w:val="4"/>
          </w:tcPr>
          <w:p w:rsidR="00A91B78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Музыкальное</w:t>
            </w:r>
            <w:r w:rsidR="00B025E4"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занятие </w:t>
            </w:r>
            <w:proofErr w:type="gramStart"/>
            <w:r w:rsidR="00B025E4"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="00B025E4" w:rsidRPr="00E92EBD">
              <w:rPr>
                <w:rFonts w:ascii="Times New Roman" w:hAnsi="Times New Roman" w:cs="Times New Roman"/>
                <w:sz w:val="18"/>
                <w:szCs w:val="18"/>
              </w:rPr>
              <w:t>по плану музыкального руководителя)</w:t>
            </w:r>
          </w:p>
        </w:tc>
        <w:tc>
          <w:tcPr>
            <w:tcW w:w="2511" w:type="dxa"/>
            <w:vMerge/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4946AF">
        <w:trPr>
          <w:cantSplit/>
          <w:trHeight w:val="416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A91B78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Художественно-эстетическое развитие </w:t>
            </w:r>
          </w:p>
          <w:p w:rsidR="003830A0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</w:tc>
        <w:tc>
          <w:tcPr>
            <w:tcW w:w="9297" w:type="dxa"/>
            <w:gridSpan w:val="4"/>
          </w:tcPr>
          <w:p w:rsidR="00A91B78" w:rsidRPr="00E92EBD" w:rsidRDefault="003830A0" w:rsidP="003830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Театральная студи</w:t>
            </w:r>
            <w:proofErr w:type="gramStart"/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я</w:t>
            </w:r>
            <w:r w:rsidR="00B025E4" w:rsidRPr="00E92EB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="00B025E4"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 по плану театрального руководителя)</w:t>
            </w:r>
          </w:p>
        </w:tc>
        <w:tc>
          <w:tcPr>
            <w:tcW w:w="2511" w:type="dxa"/>
            <w:vMerge/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154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0" w:type="dxa"/>
            <w:gridSpan w:val="2"/>
            <w:vMerge w:val="restart"/>
          </w:tcPr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13" w:type="dxa"/>
          </w:tcPr>
          <w:p w:rsidR="00D6183A" w:rsidRPr="0038736F" w:rsidRDefault="001B25AC" w:rsidP="00D618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 за ветром. Цель: систематизировать у детей знания о природных явлениях. </w:t>
            </w:r>
            <w:proofErr w:type="gramStart"/>
            <w:r w:rsidR="00D6183A" w:rsidRPr="0038736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="00D6183A" w:rsidRPr="0038736F">
              <w:rPr>
                <w:rFonts w:ascii="Times New Roman" w:hAnsi="Times New Roman" w:cs="Times New Roman"/>
                <w:sz w:val="18"/>
                <w:szCs w:val="18"/>
              </w:rPr>
              <w:t>/и «Пожарные на учении»</w:t>
            </w:r>
            <w:r w:rsidR="00D6183A" w:rsidRPr="0038736F">
              <w:rPr>
                <w:rFonts w:ascii="Times New Roman" w:hAnsi="Times New Roman" w:cs="Times New Roman"/>
                <w:sz w:val="18"/>
                <w:szCs w:val="18"/>
              </w:rPr>
              <w:br/>
              <w:t>Цель: упражнять детей в лазании, развивать внимание, ловкость и умение правильно реагировать на команду воспитателя</w:t>
            </w:r>
            <w:r w:rsidR="00D6183A" w:rsidRPr="0038736F">
              <w:rPr>
                <w:rFonts w:ascii="Times New Roman" w:hAnsi="Times New Roman" w:cs="Times New Roman"/>
                <w:sz w:val="18"/>
                <w:szCs w:val="18"/>
              </w:rPr>
              <w:br/>
              <w:t>Подвижные игры:</w:t>
            </w:r>
            <w:r w:rsidR="00D6183A" w:rsidRPr="0038736F">
              <w:rPr>
                <w:rFonts w:ascii="Times New Roman" w:hAnsi="Times New Roman" w:cs="Times New Roman"/>
                <w:sz w:val="18"/>
                <w:szCs w:val="18"/>
              </w:rPr>
              <w:br/>
              <w:t>«Если весело живется»,</w:t>
            </w:r>
            <w:r w:rsidR="00D6183A" w:rsidRPr="0038736F">
              <w:rPr>
                <w:rFonts w:ascii="Times New Roman" w:hAnsi="Times New Roman" w:cs="Times New Roman"/>
                <w:sz w:val="18"/>
                <w:szCs w:val="18"/>
              </w:rPr>
              <w:br/>
              <w:t>«Кот и мыши»</w:t>
            </w:r>
          </w:p>
          <w:p w:rsidR="00A91B78" w:rsidRPr="0038736F" w:rsidRDefault="00A91B78" w:rsidP="001B2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4" w:type="dxa"/>
          </w:tcPr>
          <w:p w:rsidR="00C45F9C" w:rsidRPr="0038736F" w:rsidRDefault="00C45F9C" w:rsidP="00C45F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работа. Ходьба по бревну с Дашей, Викой.</w:t>
            </w:r>
          </w:p>
          <w:p w:rsidR="00C45F9C" w:rsidRPr="0038736F" w:rsidRDefault="00C45F9C" w:rsidP="00C45F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eastAsia="Times New Roman" w:hAnsi="Times New Roman" w:cs="Times New Roman"/>
                <w:sz w:val="18"/>
                <w:szCs w:val="18"/>
              </w:rPr>
              <w:t>Цель: учить выполнять повороты на месте и в движении.</w:t>
            </w:r>
          </w:p>
          <w:p w:rsidR="00A91B78" w:rsidRPr="0038736F" w:rsidRDefault="00A91B78" w:rsidP="00F027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</w:tcPr>
          <w:p w:rsidR="00A91B78" w:rsidRPr="0038736F" w:rsidRDefault="003D2D37" w:rsidP="003D2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Дидактическая игра «Назови профессию и действия»</w:t>
            </w:r>
          </w:p>
        </w:tc>
        <w:tc>
          <w:tcPr>
            <w:tcW w:w="2218" w:type="dxa"/>
          </w:tcPr>
          <w:p w:rsidR="003804B8" w:rsidRPr="0038736F" w:rsidRDefault="003804B8" w:rsidP="003804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A91B78" w:rsidRPr="0038736F" w:rsidRDefault="003804B8" w:rsidP="003804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Сюжетно-ролевые игры по желанию детей.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E92EBD">
        <w:trPr>
          <w:cantSplit/>
          <w:trHeight w:val="313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Работа перед сном</w:t>
            </w:r>
          </w:p>
        </w:tc>
        <w:tc>
          <w:tcPr>
            <w:tcW w:w="2220" w:type="dxa"/>
            <w:gridSpan w:val="2"/>
            <w:vMerge/>
          </w:tcPr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7" w:type="dxa"/>
            <w:gridSpan w:val="4"/>
          </w:tcPr>
          <w:p w:rsidR="00C45F9C" w:rsidRPr="0038736F" w:rsidRDefault="00C45F9C" w:rsidP="00C45F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38736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Заучивание скороговорки «Петр-пекарь пек пироги в печи»</w:t>
            </w:r>
          </w:p>
          <w:p w:rsidR="00A91B78" w:rsidRPr="0038736F" w:rsidRDefault="00C45F9C" w:rsidP="00C45F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Пальчиковая гимнастика «Пекарь» - развитие мелкой моторики рук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367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vMerge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20" w:type="dxa"/>
            <w:gridSpan w:val="2"/>
            <w:vMerge/>
          </w:tcPr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7" w:type="dxa"/>
            <w:gridSpan w:val="4"/>
          </w:tcPr>
          <w:p w:rsidR="00A91B78" w:rsidRPr="0038736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b/>
                <w:sz w:val="18"/>
                <w:szCs w:val="18"/>
              </w:rPr>
              <w:t>2-я половина дня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390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textDirection w:val="btLr"/>
          </w:tcPr>
          <w:p w:rsidR="00A91B78" w:rsidRPr="00E92EBD" w:rsidRDefault="00987327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НОД</w:t>
            </w:r>
          </w:p>
        </w:tc>
        <w:tc>
          <w:tcPr>
            <w:tcW w:w="2220" w:type="dxa"/>
            <w:gridSpan w:val="2"/>
          </w:tcPr>
          <w:p w:rsidR="00A91B78" w:rsidRPr="0038736F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297" w:type="dxa"/>
            <w:gridSpan w:val="4"/>
          </w:tcPr>
          <w:p w:rsidR="00A91B78" w:rsidRPr="0038736F" w:rsidRDefault="0025713C" w:rsidP="003830A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Аппликация: «Доктор</w:t>
            </w:r>
            <w:r w:rsidR="007B1FF9" w:rsidRPr="0038736F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3E2BC0" w:rsidRPr="0038736F" w:rsidRDefault="003E2BC0" w:rsidP="009E077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9E077E" w:rsidRPr="0038736F">
              <w:rPr>
                <w:rFonts w:ascii="Times New Roman" w:hAnsi="Times New Roman" w:cs="Times New Roman"/>
                <w:sz w:val="18"/>
                <w:szCs w:val="18"/>
              </w:rPr>
              <w:t>Расширить и уточнить знания детей по теме: «Профессии»; формировать элементарные пред</w:t>
            </w:r>
            <w:r w:rsidR="0038736F" w:rsidRPr="0038736F">
              <w:rPr>
                <w:rFonts w:ascii="Times New Roman" w:hAnsi="Times New Roman" w:cs="Times New Roman"/>
                <w:sz w:val="18"/>
                <w:szCs w:val="18"/>
              </w:rPr>
              <w:t xml:space="preserve">ставления о медицинской помощи, </w:t>
            </w:r>
            <w:r w:rsidR="009E077E" w:rsidRPr="0038736F">
              <w:rPr>
                <w:rFonts w:ascii="Times New Roman" w:hAnsi="Times New Roman" w:cs="Times New Roman"/>
                <w:sz w:val="18"/>
                <w:szCs w:val="18"/>
              </w:rPr>
              <w:t xml:space="preserve">продолжать учить </w:t>
            </w:r>
            <w:proofErr w:type="gramStart"/>
            <w:r w:rsidR="009E077E" w:rsidRPr="0038736F">
              <w:rPr>
                <w:rFonts w:ascii="Times New Roman" w:hAnsi="Times New Roman" w:cs="Times New Roman"/>
                <w:sz w:val="18"/>
                <w:szCs w:val="18"/>
              </w:rPr>
              <w:t>аккуратно</w:t>
            </w:r>
            <w:proofErr w:type="gramEnd"/>
            <w:r w:rsidR="009E077E" w:rsidRPr="0038736F">
              <w:rPr>
                <w:rFonts w:ascii="Times New Roman" w:hAnsi="Times New Roman" w:cs="Times New Roman"/>
                <w:sz w:val="18"/>
                <w:szCs w:val="18"/>
              </w:rPr>
              <w:t xml:space="preserve"> наклеивать детали опираясь на образец; продолжать учить ориентироваться на листе бумаги; продолжать учить детей пользоваться клеем, кисточкой, салфеткой в ходе изготовления аппликации.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1831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</w:tc>
        <w:tc>
          <w:tcPr>
            <w:tcW w:w="2220" w:type="dxa"/>
            <w:gridSpan w:val="2"/>
            <w:vMerge w:val="restart"/>
          </w:tcPr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3" w:type="dxa"/>
          </w:tcPr>
          <w:p w:rsidR="00656819" w:rsidRPr="0038736F" w:rsidRDefault="00A91B78" w:rsidP="003804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 xml:space="preserve">Ходьба по массажным дорожкам после сна. </w:t>
            </w:r>
          </w:p>
          <w:p w:rsidR="00A91B78" w:rsidRPr="0038736F" w:rsidRDefault="003D2D37" w:rsidP="003D2D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иллюстраций, репродукций на тему Пожарный».</w:t>
            </w:r>
            <w:r w:rsidRPr="0038736F">
              <w:rPr>
                <w:rFonts w:ascii="Times New Roman" w:hAnsi="Times New Roman" w:cs="Times New Roman"/>
                <w:sz w:val="18"/>
                <w:szCs w:val="18"/>
              </w:rPr>
              <w:br/>
              <w:t>Цель: учить детей описывать картину, закреплять представление детей о профессии пожарного, закреплять знания о правилах пожарной безопасности</w:t>
            </w:r>
          </w:p>
        </w:tc>
        <w:tc>
          <w:tcPr>
            <w:tcW w:w="1934" w:type="dxa"/>
          </w:tcPr>
          <w:p w:rsidR="003D2D37" w:rsidRPr="0038736F" w:rsidRDefault="003D2D37" w:rsidP="003D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работа с Димой, Савелием.</w:t>
            </w:r>
          </w:p>
          <w:p w:rsidR="00A91B78" w:rsidRPr="0038736F" w:rsidRDefault="003D2D37" w:rsidP="003D2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eastAsia="Times New Roman" w:hAnsi="Times New Roman" w:cs="Times New Roman"/>
                <w:sz w:val="18"/>
                <w:szCs w:val="18"/>
              </w:rPr>
              <w:t>Дидактическая игра «Назови профессию и действия»</w:t>
            </w:r>
          </w:p>
        </w:tc>
        <w:tc>
          <w:tcPr>
            <w:tcW w:w="2332" w:type="dxa"/>
          </w:tcPr>
          <w:p w:rsidR="00A91B78" w:rsidRPr="0038736F" w:rsidRDefault="00E92EBD" w:rsidP="00F027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Игровое упражнение «Я поступаю хорошо». Цель: закрепить представления о культуре отношений между людьми.</w:t>
            </w:r>
          </w:p>
        </w:tc>
        <w:tc>
          <w:tcPr>
            <w:tcW w:w="2218" w:type="dxa"/>
          </w:tcPr>
          <w:p w:rsidR="003D2D37" w:rsidRPr="0038736F" w:rsidRDefault="003D2D37" w:rsidP="003D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eastAsia="Times New Roman" w:hAnsi="Times New Roman" w:cs="Times New Roman"/>
                <w:sz w:val="18"/>
                <w:szCs w:val="18"/>
              </w:rPr>
              <w:t>Сюжетно – ролевая игра. «Лечим кукле Даше горло»</w:t>
            </w:r>
          </w:p>
          <w:p w:rsidR="00A91B78" w:rsidRPr="0038736F" w:rsidRDefault="003D2D37" w:rsidP="003D2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eastAsia="Times New Roman" w:hAnsi="Times New Roman" w:cs="Times New Roman"/>
                <w:sz w:val="18"/>
                <w:szCs w:val="18"/>
              </w:rPr>
              <w:t>Цель: продолжать знакомить детей с профессией врача, учить детей разнообразным игровым действиям, отражающим труд врача.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A91B78" w:rsidTr="00DB7DDC">
        <w:trPr>
          <w:cantSplit/>
          <w:trHeight w:val="1796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6" w:type="dxa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2220" w:type="dxa"/>
            <w:gridSpan w:val="2"/>
            <w:vMerge/>
          </w:tcPr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7" w:type="dxa"/>
            <w:gridSpan w:val="4"/>
          </w:tcPr>
          <w:p w:rsidR="003D2D37" w:rsidRPr="003D2D37" w:rsidRDefault="003D2D37" w:rsidP="003D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D37">
              <w:rPr>
                <w:rFonts w:ascii="Times New Roman" w:eastAsia="Times New Roman" w:hAnsi="Times New Roman" w:cs="Times New Roman"/>
                <w:sz w:val="18"/>
                <w:szCs w:val="18"/>
              </w:rPr>
              <w:t>Наблюдение за солнцем</w:t>
            </w:r>
          </w:p>
          <w:p w:rsidR="003D2D37" w:rsidRPr="003D2D37" w:rsidRDefault="003D2D37" w:rsidP="003D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D37">
              <w:rPr>
                <w:rFonts w:ascii="Times New Roman" w:eastAsia="Times New Roman" w:hAnsi="Times New Roman" w:cs="Times New Roman"/>
                <w:sz w:val="18"/>
                <w:szCs w:val="18"/>
              </w:rPr>
              <w:t>Цель: помочь обнаружить связи между теми или иными признаками погоды, сезонными изменениями в жизни растительного и животного мира, влиянием солнца на живую и неживую природу.</w:t>
            </w:r>
          </w:p>
          <w:p w:rsidR="003D2D37" w:rsidRPr="003D2D37" w:rsidRDefault="003D2D37" w:rsidP="003D2D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2D37">
              <w:rPr>
                <w:rFonts w:ascii="Times New Roman" w:eastAsia="Times New Roman" w:hAnsi="Times New Roman" w:cs="Times New Roman"/>
                <w:sz w:val="18"/>
                <w:szCs w:val="18"/>
              </w:rPr>
              <w:t>Когда вы возвращаетесь с прогулки, замечаете, где находится солнце?</w:t>
            </w:r>
          </w:p>
          <w:p w:rsidR="004E78AA" w:rsidRPr="00E92EBD" w:rsidRDefault="004E78AA" w:rsidP="00E92E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E5AE8" w:rsidRPr="00A91B78" w:rsidRDefault="00BE5AE8" w:rsidP="00A91B7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74"/>
        <w:gridCol w:w="173"/>
        <w:gridCol w:w="2052"/>
        <w:gridCol w:w="2835"/>
        <w:gridCol w:w="2099"/>
        <w:gridCol w:w="2115"/>
        <w:gridCol w:w="2224"/>
        <w:gridCol w:w="2518"/>
      </w:tblGrid>
      <w:tr w:rsidR="00A91B78" w:rsidRPr="00A91B78" w:rsidTr="00DB7DDC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lastRenderedPageBreak/>
              <w:t>День недели</w:t>
            </w:r>
          </w:p>
        </w:tc>
        <w:tc>
          <w:tcPr>
            <w:tcW w:w="1247" w:type="dxa"/>
            <w:gridSpan w:val="2"/>
            <w:vMerge w:val="restart"/>
            <w:textDirection w:val="btLr"/>
            <w:vAlign w:val="cente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Режим</w:t>
            </w:r>
          </w:p>
        </w:tc>
        <w:tc>
          <w:tcPr>
            <w:tcW w:w="2052" w:type="dxa"/>
            <w:vMerge w:val="restart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Интеграция образовательных областей</w:t>
            </w:r>
          </w:p>
        </w:tc>
        <w:tc>
          <w:tcPr>
            <w:tcW w:w="7049" w:type="dxa"/>
            <w:gridSpan w:val="3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24" w:type="dxa"/>
            <w:vMerge w:val="restart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18" w:type="dxa"/>
            <w:vMerge w:val="restart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Взаимодействие с родителями/ социальными партнерами</w:t>
            </w:r>
          </w:p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vMerge/>
            <w:textDirection w:val="btLr"/>
            <w:vAlign w:val="cente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Групповая,</w:t>
            </w:r>
          </w:p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подгрупповая</w:t>
            </w:r>
          </w:p>
        </w:tc>
        <w:tc>
          <w:tcPr>
            <w:tcW w:w="2099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115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2224" w:type="dxa"/>
            <w:vMerge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vMerge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c>
          <w:tcPr>
            <w:tcW w:w="540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gridSpan w:val="2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2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9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5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24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18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8</w:t>
            </w:r>
          </w:p>
        </w:tc>
      </w:tr>
      <w:tr w:rsidR="00A91B78" w:rsidRPr="00A91B78" w:rsidTr="00DB7DDC">
        <w:trPr>
          <w:cantSplit/>
          <w:trHeight w:val="218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E4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Вторник</w:t>
            </w:r>
            <w:r w:rsidR="00853AC6">
              <w:rPr>
                <w:rFonts w:ascii="Times New Roman" w:hAnsi="Times New Roman" w:cs="Times New Roman"/>
                <w:b/>
              </w:rPr>
              <w:t xml:space="preserve"> </w:t>
            </w:r>
            <w:r w:rsidR="00AE49D7">
              <w:rPr>
                <w:rFonts w:ascii="Times New Roman" w:hAnsi="Times New Roman" w:cs="Times New Roman"/>
                <w:b/>
              </w:rPr>
              <w:t>05 февраля</w:t>
            </w:r>
          </w:p>
        </w:tc>
        <w:tc>
          <w:tcPr>
            <w:tcW w:w="1247" w:type="dxa"/>
            <w:gridSpan w:val="2"/>
            <w:textDirection w:val="btLr"/>
            <w:vAlign w:val="cente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  <w:b/>
              </w:rPr>
              <w:t>Утро</w:t>
            </w:r>
          </w:p>
        </w:tc>
        <w:tc>
          <w:tcPr>
            <w:tcW w:w="2052" w:type="dxa"/>
          </w:tcPr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Физическое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Социально-коммуникативное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Речевое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Познавательное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</w:tc>
        <w:tc>
          <w:tcPr>
            <w:tcW w:w="2835" w:type="dxa"/>
          </w:tcPr>
          <w:p w:rsidR="00A91B78" w:rsidRPr="00991315" w:rsidRDefault="00167981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Утренняя гимнастика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№4</w:t>
            </w:r>
            <w:r w:rsidR="00A91B78" w:rsidRPr="0099131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32178F" w:rsidRPr="00991315" w:rsidRDefault="0032178F" w:rsidP="00321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hAnsi="Times New Roman" w:cs="Times New Roman"/>
                <w:sz w:val="20"/>
                <w:szCs w:val="20"/>
              </w:rPr>
              <w:t>Утренний сбор:</w:t>
            </w:r>
          </w:p>
          <w:p w:rsidR="0032178F" w:rsidRPr="00991315" w:rsidRDefault="0032178F" w:rsidP="00321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приветствие; </w:t>
            </w:r>
          </w:p>
          <w:p w:rsidR="000568DE" w:rsidRPr="00991315" w:rsidRDefault="0032178F" w:rsidP="00321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eastAsia="Times New Roman" w:hAnsi="Times New Roman" w:cs="Times New Roman"/>
                <w:sz w:val="20"/>
                <w:szCs w:val="20"/>
              </w:rPr>
              <w:t>- обмен новостями;</w:t>
            </w:r>
          </w:p>
          <w:p w:rsidR="0038736F" w:rsidRPr="0038736F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Речевая игра с мячом «Назови профессию».</w:t>
            </w:r>
          </w:p>
          <w:p w:rsidR="0038736F" w:rsidRPr="0038736F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закреплять знания детей о профессиях, обогатить словарь детей, развивать внимание, ловкость</w:t>
            </w:r>
          </w:p>
          <w:p w:rsidR="0038736F" w:rsidRPr="0038736F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Проблемный вопрос: «Кем ты хочешь стать, когда вырастишь?»</w:t>
            </w:r>
          </w:p>
          <w:p w:rsidR="0038736F" w:rsidRPr="0038736F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Игровая деятельность.</w:t>
            </w:r>
          </w:p>
          <w:p w:rsidR="0038736F" w:rsidRPr="0038736F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«Кто это знает и умеет?»</w:t>
            </w:r>
          </w:p>
          <w:p w:rsidR="000568DE" w:rsidRPr="00991315" w:rsidRDefault="0038736F" w:rsidP="00387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расширять представления детей о том, какими знаниями и умениями должны обладать люди разных профессий</w:t>
            </w:r>
          </w:p>
        </w:tc>
        <w:tc>
          <w:tcPr>
            <w:tcW w:w="2099" w:type="dxa"/>
          </w:tcPr>
          <w:p w:rsidR="00A91B78" w:rsidRPr="00991315" w:rsidRDefault="0038736F" w:rsidP="000C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 «Огонь - друг или враг?»- закрепить зна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 детей о пользе и вреде огня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Данилом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Дашей, Мариной.</w:t>
            </w:r>
          </w:p>
        </w:tc>
        <w:tc>
          <w:tcPr>
            <w:tcW w:w="2115" w:type="dxa"/>
          </w:tcPr>
          <w:p w:rsidR="0038736F" w:rsidRPr="0038736F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Исследовательская деятельность</w:t>
            </w:r>
          </w:p>
          <w:p w:rsidR="0038736F" w:rsidRPr="0038736F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ассматривание проблемных ситуаций</w:t>
            </w:r>
          </w:p>
          <w:p w:rsidR="0038736F" w:rsidRPr="0038736F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«Спички - приносят пользу или вред?»</w:t>
            </w:r>
          </w:p>
          <w:p w:rsidR="00A91B78" w:rsidRPr="00991315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«Как огонь помогает людям»</w:t>
            </w:r>
          </w:p>
        </w:tc>
        <w:tc>
          <w:tcPr>
            <w:tcW w:w="2224" w:type="dxa"/>
          </w:tcPr>
          <w:p w:rsidR="00A91B78" w:rsidRPr="00991315" w:rsidRDefault="0038736F" w:rsidP="000C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eastAsia="Times New Roman" w:hAnsi="Times New Roman" w:cs="Times New Roman"/>
                <w:sz w:val="20"/>
                <w:szCs w:val="20"/>
              </w:rPr>
              <w:t>Рисуем на тему «Кем хочет быть, когда станет взрослым»</w:t>
            </w:r>
          </w:p>
        </w:tc>
        <w:tc>
          <w:tcPr>
            <w:tcW w:w="2518" w:type="dxa"/>
            <w:vMerge w:val="restart"/>
          </w:tcPr>
          <w:p w:rsidR="00A91B78" w:rsidRPr="0099131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3CC7" w:rsidRPr="00991315" w:rsidRDefault="00CE3CC7" w:rsidP="00CE3C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hAnsi="Times New Roman" w:cs="Times New Roman"/>
                <w:sz w:val="20"/>
                <w:szCs w:val="20"/>
              </w:rPr>
              <w:t>Поговорить с родителями о самочувствии детей.</w:t>
            </w:r>
          </w:p>
          <w:p w:rsidR="0038736F" w:rsidRDefault="00CE3CC7" w:rsidP="000C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беседы и консультации по запросам родителей. </w:t>
            </w:r>
          </w:p>
          <w:p w:rsidR="0038736F" w:rsidRDefault="0038736F" w:rsidP="003873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38736F" w:rsidRDefault="0038736F" w:rsidP="003873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hAnsi="Times New Roman" w:cs="Times New Roman"/>
                <w:sz w:val="20"/>
                <w:szCs w:val="20"/>
              </w:rPr>
              <w:t>Предложить родителям принести книги, открытки про различные профессии для мини – библиотеки.</w:t>
            </w:r>
          </w:p>
        </w:tc>
      </w:tr>
      <w:tr w:rsidR="00A91B78" w:rsidRPr="00A91B78" w:rsidTr="00DB7DDC">
        <w:trPr>
          <w:cantSplit/>
          <w:trHeight w:val="101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  <w:gridSpan w:val="2"/>
            <w:vMerge w:val="restart"/>
            <w:textDirection w:val="btL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C0944">
              <w:rPr>
                <w:rFonts w:ascii="Times New Roman" w:hAnsi="Times New Roman" w:cs="Times New Roman"/>
                <w:b/>
              </w:rPr>
              <w:t>Непосредственно образовательная деятельность</w:t>
            </w:r>
          </w:p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AA7559" w:rsidRPr="00BC0944" w:rsidRDefault="00AA7559" w:rsidP="00AA75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Речевое развитие</w:t>
            </w:r>
          </w:p>
          <w:p w:rsidR="00AA7559" w:rsidRPr="00BC0944" w:rsidRDefault="00AA7559" w:rsidP="00AA75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Познавательное развитие</w:t>
            </w:r>
          </w:p>
          <w:p w:rsidR="00A91B78" w:rsidRPr="00BC0944" w:rsidRDefault="00AA7559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</w:tc>
        <w:tc>
          <w:tcPr>
            <w:tcW w:w="9273" w:type="dxa"/>
            <w:gridSpan w:val="4"/>
          </w:tcPr>
          <w:p w:rsidR="0025713C" w:rsidRPr="004E6238" w:rsidRDefault="00C02811" w:rsidP="00C02811">
            <w:pPr>
              <w:widowControl w:val="0"/>
              <w:tabs>
                <w:tab w:val="left" w:pos="480"/>
              </w:tabs>
              <w:spacing w:after="0" w:line="240" w:lineRule="auto"/>
              <w:ind w:right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6238">
              <w:rPr>
                <w:rFonts w:ascii="Times New Roman" w:hAnsi="Times New Roman" w:cs="Times New Roman"/>
                <w:b/>
                <w:sz w:val="18"/>
                <w:szCs w:val="18"/>
              </w:rPr>
              <w:t>Коммуникати</w:t>
            </w:r>
            <w:r w:rsidR="0025713C" w:rsidRPr="004E6238">
              <w:rPr>
                <w:rFonts w:ascii="Times New Roman" w:hAnsi="Times New Roman" w:cs="Times New Roman"/>
                <w:b/>
                <w:sz w:val="18"/>
                <w:szCs w:val="18"/>
              </w:rPr>
              <w:t>вная деятельность. Развитие речи</w:t>
            </w:r>
            <w:r w:rsidR="0025713C" w:rsidRPr="004E623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Обучение рассказыванию. Дидактическое у</w:t>
            </w:r>
            <w:r w:rsidR="004E6238" w:rsidRPr="004E6238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25713C" w:rsidRPr="004E6238">
              <w:rPr>
                <w:rFonts w:ascii="Times New Roman" w:hAnsi="Times New Roman" w:cs="Times New Roman"/>
                <w:b/>
                <w:sz w:val="18"/>
                <w:szCs w:val="18"/>
              </w:rPr>
              <w:t>ражнение «</w:t>
            </w:r>
            <w:r w:rsidR="004E6238" w:rsidRPr="004E623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Что это?»</w:t>
            </w:r>
          </w:p>
          <w:p w:rsidR="00C02811" w:rsidRPr="004E6238" w:rsidRDefault="00C02811" w:rsidP="00C02811">
            <w:pPr>
              <w:widowControl w:val="0"/>
              <w:tabs>
                <w:tab w:val="left" w:pos="480"/>
              </w:tabs>
              <w:spacing w:after="0" w:line="240" w:lineRule="auto"/>
              <w:ind w:right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E623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4E6238" w:rsidRPr="004E6238">
              <w:rPr>
                <w:rFonts w:ascii="Times New Roman" w:hAnsi="Times New Roman" w:cs="Times New Roman"/>
                <w:sz w:val="18"/>
                <w:szCs w:val="18"/>
              </w:rPr>
              <w:t xml:space="preserve">упражнять детей в творческом рассказывании; в умении употреблять обобщающие слова. </w:t>
            </w:r>
          </w:p>
          <w:p w:rsidR="00A91B78" w:rsidRPr="00991315" w:rsidRDefault="00C02811" w:rsidP="005D037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E6238">
              <w:rPr>
                <w:rFonts w:ascii="Times New Roman" w:hAnsi="Times New Roman" w:cs="Times New Roman"/>
                <w:sz w:val="18"/>
                <w:szCs w:val="18"/>
              </w:rPr>
              <w:t xml:space="preserve">(В.В. </w:t>
            </w:r>
            <w:proofErr w:type="spellStart"/>
            <w:r w:rsidRPr="004E6238">
              <w:rPr>
                <w:rFonts w:ascii="Times New Roman" w:hAnsi="Times New Roman" w:cs="Times New Roman"/>
                <w:sz w:val="18"/>
                <w:szCs w:val="18"/>
              </w:rPr>
              <w:t>Гербова</w:t>
            </w:r>
            <w:proofErr w:type="spellEnd"/>
            <w:r w:rsidRPr="004E6238">
              <w:rPr>
                <w:rFonts w:ascii="Times New Roman" w:hAnsi="Times New Roman" w:cs="Times New Roman"/>
                <w:sz w:val="18"/>
                <w:szCs w:val="18"/>
              </w:rPr>
              <w:t xml:space="preserve"> «Раз</w:t>
            </w:r>
            <w:r w:rsidR="004676CE" w:rsidRPr="004E6238">
              <w:rPr>
                <w:rFonts w:ascii="Times New Roman" w:hAnsi="Times New Roman" w:cs="Times New Roman"/>
                <w:sz w:val="18"/>
                <w:szCs w:val="18"/>
              </w:rPr>
              <w:t>витие речи в детском саду стр.</w:t>
            </w:r>
            <w:r w:rsidR="004E6238" w:rsidRPr="004E6238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Pr="004E623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518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125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  <w:gridSpan w:val="2"/>
            <w:vMerge/>
            <w:textDirection w:val="btL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86144F" w:rsidRPr="00BC0944" w:rsidRDefault="0086144F" w:rsidP="008614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Физическое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73" w:type="dxa"/>
            <w:gridSpan w:val="4"/>
          </w:tcPr>
          <w:p w:rsidR="00AA7559" w:rsidRPr="00991315" w:rsidRDefault="00AA7559" w:rsidP="00AA75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913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Двигательная деятельность. Физическая культура </w:t>
            </w:r>
            <w:r w:rsidRPr="00991315">
              <w:rPr>
                <w:rFonts w:ascii="Times New Roman" w:hAnsi="Times New Roman" w:cs="Times New Roman"/>
                <w:sz w:val="18"/>
                <w:szCs w:val="18"/>
              </w:rPr>
              <w:t>(по плану инструктора по ФИЗО)</w:t>
            </w:r>
          </w:p>
          <w:p w:rsidR="00A91B78" w:rsidRPr="0099131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99131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FB3AE9">
        <w:trPr>
          <w:cantSplit/>
          <w:trHeight w:val="2393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textDirection w:val="btLr"/>
          </w:tcPr>
          <w:p w:rsidR="00A91B78" w:rsidRPr="00BB22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  <w:p w:rsidR="00A91B78" w:rsidRPr="00BB22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BB22BD" w:rsidRDefault="00A91B78" w:rsidP="00A91B78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BB22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5" w:type="dxa"/>
            <w:gridSpan w:val="2"/>
          </w:tcPr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35" w:type="dxa"/>
          </w:tcPr>
          <w:p w:rsidR="0038736F" w:rsidRPr="00BB22BD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eastAsia="Times New Roman" w:hAnsi="Times New Roman" w:cs="Times New Roman"/>
                <w:sz w:val="18"/>
                <w:szCs w:val="18"/>
              </w:rPr>
              <w:t>Наблюдение за ветром</w:t>
            </w:r>
          </w:p>
          <w:p w:rsidR="0038736F" w:rsidRPr="00BB22BD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eastAsia="Times New Roman" w:hAnsi="Times New Roman" w:cs="Times New Roman"/>
                <w:sz w:val="18"/>
                <w:szCs w:val="18"/>
              </w:rPr>
              <w:t>Цель: продолжать учить определять силу ветра, расширять знания о неживой природе.</w:t>
            </w:r>
          </w:p>
          <w:p w:rsidR="00A91B78" w:rsidRPr="00BB22BD" w:rsidRDefault="0038736F" w:rsidP="003873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eastAsia="Times New Roman" w:hAnsi="Times New Roman" w:cs="Times New Roman"/>
                <w:sz w:val="18"/>
                <w:szCs w:val="18"/>
              </w:rPr>
              <w:t>Исследовательская деятельность: определить направление ветра при помощи бумажных полосок.</w:t>
            </w:r>
          </w:p>
        </w:tc>
        <w:tc>
          <w:tcPr>
            <w:tcW w:w="2099" w:type="dxa"/>
          </w:tcPr>
          <w:p w:rsidR="0038736F" w:rsidRPr="00BB22BD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работа с Аней, Вероникой</w:t>
            </w:r>
          </w:p>
          <w:p w:rsidR="0038736F" w:rsidRPr="00BB22BD" w:rsidRDefault="0038736F" w:rsidP="0038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Упражнения с мячом</w:t>
            </w:r>
          </w:p>
          <w:p w:rsidR="00A91B78" w:rsidRPr="00BB22BD" w:rsidRDefault="0038736F" w:rsidP="003873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eastAsia="Times New Roman" w:hAnsi="Times New Roman" w:cs="Times New Roman"/>
                <w:sz w:val="18"/>
                <w:szCs w:val="18"/>
              </w:rPr>
              <w:t>Цель: продолжать учить бросать мяч вверх, о землю, ловить его двумя руками.</w:t>
            </w:r>
          </w:p>
        </w:tc>
        <w:tc>
          <w:tcPr>
            <w:tcW w:w="2115" w:type="dxa"/>
          </w:tcPr>
          <w:p w:rsidR="0038736F" w:rsidRPr="00BB22BD" w:rsidRDefault="0038736F" w:rsidP="003873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Дидактическая игра «Инструменты для людей разных профессий»</w:t>
            </w:r>
          </w:p>
          <w:p w:rsidR="0038736F" w:rsidRPr="00BB22BD" w:rsidRDefault="0038736F" w:rsidP="003873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B22BD" w:rsidRDefault="0038736F" w:rsidP="003873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Цель: закрепить знания об инструментах и предметах, нужных людям разных профессий.</w:t>
            </w:r>
          </w:p>
        </w:tc>
        <w:tc>
          <w:tcPr>
            <w:tcW w:w="2224" w:type="dxa"/>
          </w:tcPr>
          <w:p w:rsidR="00E5281C" w:rsidRPr="00BB22BD" w:rsidRDefault="00E5281C" w:rsidP="00685D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Трудовая деятельность: расчистка дорожек от снега.</w:t>
            </w:r>
          </w:p>
          <w:p w:rsidR="00685D65" w:rsidRPr="00BB22BD" w:rsidRDefault="00685D65" w:rsidP="00685D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 xml:space="preserve">Игры со снегом: «Следы», «Украсим участок фигурами», </w:t>
            </w:r>
          </w:p>
          <w:p w:rsidR="00685D65" w:rsidRPr="00BB22BD" w:rsidRDefault="00685D65" w:rsidP="00685D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B22BD" w:rsidRDefault="00A91B78" w:rsidP="00685D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DDA" w:rsidRPr="00A91B78" w:rsidTr="00DB7DDC">
        <w:trPr>
          <w:cantSplit/>
          <w:trHeight w:val="772"/>
        </w:trPr>
        <w:tc>
          <w:tcPr>
            <w:tcW w:w="540" w:type="dxa"/>
            <w:vMerge/>
            <w:textDirection w:val="btLr"/>
            <w:vAlign w:val="center"/>
          </w:tcPr>
          <w:p w:rsidR="00650DDA" w:rsidRPr="00A91B78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vMerge w:val="restart"/>
            <w:textDirection w:val="btLr"/>
          </w:tcPr>
          <w:p w:rsidR="00650DDA" w:rsidRPr="00BB22BD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Работа перед сном</w:t>
            </w:r>
          </w:p>
          <w:p w:rsidR="00650DDA" w:rsidRPr="00BB22BD" w:rsidRDefault="00650DDA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0DDA" w:rsidRPr="00BB22BD" w:rsidRDefault="00650DDA" w:rsidP="00650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vMerge w:val="restart"/>
          </w:tcPr>
          <w:p w:rsidR="00650DDA" w:rsidRPr="00BB22BD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3" w:type="dxa"/>
            <w:gridSpan w:val="4"/>
          </w:tcPr>
          <w:p w:rsidR="00650DDA" w:rsidRPr="00BB22BD" w:rsidRDefault="0038736F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eastAsia="Times New Roman" w:hAnsi="Times New Roman" w:cs="Times New Roman"/>
                <w:sz w:val="18"/>
                <w:szCs w:val="18"/>
              </w:rPr>
              <w:t>Чтение художественной литературы В. В. Маяковский «Кем быть?»</w:t>
            </w:r>
          </w:p>
        </w:tc>
        <w:tc>
          <w:tcPr>
            <w:tcW w:w="2518" w:type="dxa"/>
            <w:vMerge w:val="restart"/>
          </w:tcPr>
          <w:p w:rsidR="00650DDA" w:rsidRPr="00A91B78" w:rsidRDefault="00650DDA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DDA" w:rsidRPr="00A91B78" w:rsidTr="00685D65">
        <w:trPr>
          <w:cantSplit/>
          <w:trHeight w:val="282"/>
        </w:trPr>
        <w:tc>
          <w:tcPr>
            <w:tcW w:w="540" w:type="dxa"/>
            <w:vMerge/>
            <w:textDirection w:val="btLr"/>
            <w:vAlign w:val="center"/>
          </w:tcPr>
          <w:p w:rsidR="00650DDA" w:rsidRPr="00A91B78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vMerge/>
            <w:textDirection w:val="btLr"/>
          </w:tcPr>
          <w:p w:rsidR="00650DDA" w:rsidRPr="00BB22BD" w:rsidRDefault="00650DDA" w:rsidP="00650D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vMerge/>
          </w:tcPr>
          <w:p w:rsidR="00650DDA" w:rsidRPr="00BB22BD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3" w:type="dxa"/>
            <w:gridSpan w:val="4"/>
          </w:tcPr>
          <w:p w:rsidR="00650DDA" w:rsidRPr="00BB22BD" w:rsidRDefault="00650DDA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2 половина дня</w:t>
            </w:r>
          </w:p>
          <w:p w:rsidR="00650DDA" w:rsidRPr="00BB22BD" w:rsidRDefault="00650DDA" w:rsidP="0086144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18" w:type="dxa"/>
            <w:vMerge/>
          </w:tcPr>
          <w:p w:rsidR="00650DDA" w:rsidRPr="00A91B78" w:rsidRDefault="00650DDA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DDA" w:rsidRPr="00A91B78" w:rsidTr="00987327">
        <w:trPr>
          <w:cantSplit/>
          <w:trHeight w:val="1026"/>
        </w:trPr>
        <w:tc>
          <w:tcPr>
            <w:tcW w:w="540" w:type="dxa"/>
            <w:vMerge/>
            <w:textDirection w:val="btLr"/>
            <w:vAlign w:val="center"/>
          </w:tcPr>
          <w:p w:rsidR="00650DDA" w:rsidRPr="00A91B78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textDirection w:val="btLr"/>
          </w:tcPr>
          <w:p w:rsidR="00650DDA" w:rsidRPr="00BB22BD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НОД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</w:tcBorders>
          </w:tcPr>
          <w:p w:rsidR="00650DDA" w:rsidRPr="00BB22BD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3" w:type="dxa"/>
            <w:gridSpan w:val="4"/>
            <w:tcBorders>
              <w:top w:val="single" w:sz="4" w:space="0" w:color="auto"/>
            </w:tcBorders>
          </w:tcPr>
          <w:p w:rsidR="00650DDA" w:rsidRPr="00EF3510" w:rsidRDefault="00650DDA" w:rsidP="0086144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3510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Конструирование</w:t>
            </w:r>
            <w:r w:rsidR="00685D65" w:rsidRPr="00EF35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:rsidR="00E81077" w:rsidRPr="00EF3510" w:rsidRDefault="00685D65" w:rsidP="00E810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35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Тема: </w:t>
            </w:r>
            <w:r w:rsidR="00EF3510" w:rsidRPr="00EF3510">
              <w:rPr>
                <w:rFonts w:ascii="Times New Roman" w:hAnsi="Times New Roman" w:cs="Times New Roman"/>
                <w:sz w:val="18"/>
                <w:szCs w:val="18"/>
              </w:rPr>
              <w:t>«Шапка маляра»</w:t>
            </w:r>
          </w:p>
          <w:p w:rsidR="00932EC0" w:rsidRPr="00BB22BD" w:rsidRDefault="00E81077" w:rsidP="00BB22B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F35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BB22BD" w:rsidRPr="00EF3510">
              <w:rPr>
                <w:rFonts w:ascii="Times New Roman" w:hAnsi="Times New Roman" w:cs="Times New Roman"/>
                <w:sz w:val="18"/>
                <w:szCs w:val="18"/>
              </w:rPr>
              <w:t xml:space="preserve">Учить складывать лист бумаги, совмещая углы и стороны. Тренировать способность работать руками, приучать к точным движениям пальцев, следуя устным инструкциям. Развивать мелкие мышцы кистей рук. Освоить геометрические понятия: треугольник, прямоугольник, угол, </w:t>
            </w:r>
            <w:proofErr w:type="gramStart"/>
            <w:r w:rsidR="00BB22BD" w:rsidRPr="00EF3510">
              <w:rPr>
                <w:rFonts w:ascii="Times New Roman" w:hAnsi="Times New Roman" w:cs="Times New Roman"/>
                <w:sz w:val="18"/>
                <w:szCs w:val="18"/>
              </w:rPr>
              <w:t>горизонтальная</w:t>
            </w:r>
            <w:proofErr w:type="gramEnd"/>
            <w:r w:rsidR="00BB22BD" w:rsidRPr="00EF3510">
              <w:rPr>
                <w:rFonts w:ascii="Times New Roman" w:hAnsi="Times New Roman" w:cs="Times New Roman"/>
                <w:sz w:val="18"/>
                <w:szCs w:val="18"/>
              </w:rPr>
              <w:t xml:space="preserve"> и вертикальная линяя. Развивать внимание, память</w:t>
            </w:r>
            <w:r w:rsidR="00EF3510">
              <w:rPr>
                <w:rFonts w:ascii="Times New Roman" w:hAnsi="Times New Roman" w:cs="Times New Roman"/>
                <w:sz w:val="18"/>
                <w:szCs w:val="18"/>
              </w:rPr>
              <w:t xml:space="preserve"> и пространственное воображение.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650DDA" w:rsidRPr="00A91B78" w:rsidRDefault="00650DDA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831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textDirection w:val="btLr"/>
          </w:tcPr>
          <w:p w:rsidR="00A91B78" w:rsidRPr="00BB22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</w:tc>
        <w:tc>
          <w:tcPr>
            <w:tcW w:w="2225" w:type="dxa"/>
            <w:gridSpan w:val="2"/>
            <w:vMerge w:val="restart"/>
          </w:tcPr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Ходьба по массажным дорожкам после сна.</w:t>
            </w:r>
          </w:p>
          <w:p w:rsidR="0001754A" w:rsidRPr="00BB22BD" w:rsidRDefault="0001754A" w:rsidP="000175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иллюстраций, репродукций на тему - «Строители»</w:t>
            </w:r>
          </w:p>
          <w:p w:rsidR="00A91B78" w:rsidRPr="00BB22BD" w:rsidRDefault="0001754A" w:rsidP="000175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Цель: расширить представления детей о труде строителей, уточнить знания о профессиях маляра, плотника, каменщика, расширить и уточнить знания об инструментах, применяемых строителями в работе, развивать речь.</w:t>
            </w:r>
          </w:p>
        </w:tc>
        <w:tc>
          <w:tcPr>
            <w:tcW w:w="2099" w:type="dxa"/>
          </w:tcPr>
          <w:p w:rsidR="0001754A" w:rsidRPr="00BB22BD" w:rsidRDefault="0001754A" w:rsidP="000175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Инд. работа с Элиной, Викой – дидактическая игра</w:t>
            </w:r>
          </w:p>
          <w:p w:rsidR="0001754A" w:rsidRPr="00BB22BD" w:rsidRDefault="0001754A" w:rsidP="000175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754A" w:rsidRPr="00BB22BD" w:rsidRDefault="0001754A" w:rsidP="000175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«Разрезные картинки»- развивать умение составлять целое из частей</w:t>
            </w:r>
          </w:p>
          <w:p w:rsidR="00A91B78" w:rsidRPr="00BB22BD" w:rsidRDefault="00A91B78" w:rsidP="00E528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5" w:type="dxa"/>
          </w:tcPr>
          <w:p w:rsidR="0001754A" w:rsidRPr="00BB22BD" w:rsidRDefault="0001754A" w:rsidP="000175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Самостоятельные игры в центрах активности.</w:t>
            </w:r>
          </w:p>
          <w:p w:rsidR="00A91B78" w:rsidRPr="00BB22BD" w:rsidRDefault="00A91B78" w:rsidP="00E528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4" w:type="dxa"/>
          </w:tcPr>
          <w:p w:rsidR="0001754A" w:rsidRPr="00BB22BD" w:rsidRDefault="0001754A" w:rsidP="000175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Строительные игры</w:t>
            </w:r>
          </w:p>
          <w:p w:rsidR="00A91B78" w:rsidRPr="00BB22BD" w:rsidRDefault="0001754A" w:rsidP="000175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Цель: упражнять детей в строительстве различных зданий по предлагаемым условиям, развивать умение воспринимать предметы и явления в их взаимосвязях, развивать конструкторские навыки, воображение.</w:t>
            </w:r>
          </w:p>
        </w:tc>
        <w:tc>
          <w:tcPr>
            <w:tcW w:w="2518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987327">
        <w:trPr>
          <w:cantSplit/>
          <w:trHeight w:val="132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2225" w:type="dxa"/>
            <w:gridSpan w:val="2"/>
            <w:vMerge/>
            <w:tcBorders>
              <w:bottom w:val="single" w:sz="4" w:space="0" w:color="auto"/>
            </w:tcBorders>
          </w:tcPr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73" w:type="dxa"/>
            <w:gridSpan w:val="4"/>
            <w:tcBorders>
              <w:bottom w:val="single" w:sz="4" w:space="0" w:color="auto"/>
            </w:tcBorders>
          </w:tcPr>
          <w:p w:rsidR="00BB22BD" w:rsidRPr="00BB22BD" w:rsidRDefault="00BB22BD" w:rsidP="00BB22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Наблюдение за снежинками</w:t>
            </w:r>
            <w:r w:rsidRPr="00BB22BD">
              <w:rPr>
                <w:rFonts w:ascii="Times New Roman" w:hAnsi="Times New Roman" w:cs="Times New Roman"/>
                <w:sz w:val="18"/>
                <w:szCs w:val="18"/>
              </w:rPr>
              <w:br/>
              <w:t>Цель: формировать представления о камнях, как части неживой природы.</w:t>
            </w:r>
            <w:r w:rsidRPr="00BB22BD">
              <w:rPr>
                <w:rFonts w:ascii="Times New Roman" w:hAnsi="Times New Roman" w:cs="Times New Roman"/>
                <w:sz w:val="18"/>
                <w:szCs w:val="18"/>
              </w:rPr>
              <w:br/>
              <w:t>Подвижные игры</w:t>
            </w:r>
            <w:r w:rsidRPr="00BB22B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«Камень, ножницы, бумага» - учить </w:t>
            </w:r>
            <w:proofErr w:type="gramStart"/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внимательно</w:t>
            </w:r>
            <w:proofErr w:type="gramEnd"/>
            <w:r w:rsidRPr="00BB22BD">
              <w:rPr>
                <w:rFonts w:ascii="Times New Roman" w:hAnsi="Times New Roman" w:cs="Times New Roman"/>
                <w:sz w:val="18"/>
                <w:szCs w:val="18"/>
              </w:rPr>
              <w:t xml:space="preserve"> слушать воспитателя, развивать усидчивость.</w:t>
            </w:r>
            <w:r w:rsidRPr="00BB22BD">
              <w:rPr>
                <w:rFonts w:ascii="Times New Roman" w:hAnsi="Times New Roman" w:cs="Times New Roman"/>
                <w:sz w:val="18"/>
                <w:szCs w:val="18"/>
              </w:rPr>
              <w:br/>
              <w:t>«Ловкая пара» - учить бросать снежки.</w:t>
            </w:r>
          </w:p>
          <w:p w:rsidR="00BB22BD" w:rsidRPr="00BC0944" w:rsidRDefault="00BB22BD" w:rsidP="00BB22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41626" w:rsidRPr="00A91B78" w:rsidRDefault="00A41626" w:rsidP="00A91B7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91"/>
        <w:gridCol w:w="184"/>
        <w:gridCol w:w="2058"/>
        <w:gridCol w:w="2896"/>
        <w:gridCol w:w="1934"/>
        <w:gridCol w:w="2116"/>
        <w:gridCol w:w="2240"/>
        <w:gridCol w:w="2556"/>
      </w:tblGrid>
      <w:tr w:rsidR="00A91B78" w:rsidRPr="00A91B78" w:rsidTr="00650DDA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День недели</w:t>
            </w:r>
          </w:p>
        </w:tc>
        <w:tc>
          <w:tcPr>
            <w:tcW w:w="1275" w:type="dxa"/>
            <w:gridSpan w:val="2"/>
            <w:vMerge w:val="restart"/>
            <w:textDirection w:val="btLr"/>
            <w:vAlign w:val="center"/>
          </w:tcPr>
          <w:p w:rsidR="00A91B78" w:rsidRPr="002147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2058" w:type="dxa"/>
            <w:vMerge w:val="restart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6946" w:type="dxa"/>
            <w:gridSpan w:val="3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40" w:type="dxa"/>
            <w:vMerge w:val="restart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56" w:type="dxa"/>
            <w:vMerge w:val="restart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B78" w:rsidRPr="00A91B78" w:rsidTr="00650DDA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extDirection w:val="btLr"/>
            <w:vAlign w:val="center"/>
          </w:tcPr>
          <w:p w:rsidR="00A91B78" w:rsidRPr="002147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934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1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2240" w:type="dxa"/>
            <w:vMerge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B78" w:rsidRPr="00A91B78" w:rsidTr="005D2874">
        <w:trPr>
          <w:trHeight w:val="391"/>
        </w:trPr>
        <w:tc>
          <w:tcPr>
            <w:tcW w:w="540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4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1B78" w:rsidRPr="00A91B78" w:rsidTr="00650DDA">
        <w:trPr>
          <w:cantSplit/>
          <w:trHeight w:val="218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7A2FC8" w:rsidP="00AE4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  <w:r w:rsidR="00AE49D7">
              <w:rPr>
                <w:rFonts w:ascii="Times New Roman" w:hAnsi="Times New Roman" w:cs="Times New Roman"/>
                <w:b/>
              </w:rPr>
              <w:t xml:space="preserve"> 06 февраля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A91B78" w:rsidRPr="002147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058" w:type="dxa"/>
          </w:tcPr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</w:tcPr>
          <w:p w:rsidR="00A91B78" w:rsidRPr="004F593C" w:rsidRDefault="00167981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Утренняя гимнастика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№4</w:t>
            </w:r>
            <w:r w:rsidR="00A91B78" w:rsidRPr="004F593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DDC" w:rsidRPr="004F593C" w:rsidRDefault="00DB7DDC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>Утренний сбор.</w:t>
            </w:r>
          </w:p>
          <w:p w:rsidR="00875051" w:rsidRPr="004F593C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- приветствие; </w:t>
            </w:r>
          </w:p>
          <w:p w:rsidR="00875051" w:rsidRPr="004F593C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>- обмен новостями;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«Чтение художественной литературы» С. Маршак «Почта» - обобщить представление о труде работников почты, закрепить знание домашнего адреса и правил составления письма.</w:t>
            </w:r>
          </w:p>
          <w:p w:rsidR="005D2874" w:rsidRPr="004F593C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«Доскажи словечко»</w:t>
            </w:r>
          </w:p>
        </w:tc>
        <w:tc>
          <w:tcPr>
            <w:tcW w:w="1934" w:type="dxa"/>
          </w:tcPr>
          <w:p w:rsid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 работа «Кто это знает и умеет?»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36635"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с Алешей, Аней, Полиной К.</w:t>
            </w:r>
          </w:p>
          <w:p w:rsidR="00A91B78" w:rsidRPr="00DC5299" w:rsidRDefault="00DC5299" w:rsidP="00DC5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</w:rPr>
              <w:t>Цель: расширять представления детей о том, какими знаниями и умениями должны обладать люди разных профессий.</w:t>
            </w:r>
          </w:p>
        </w:tc>
        <w:tc>
          <w:tcPr>
            <w:tcW w:w="2116" w:type="dxa"/>
          </w:tcPr>
          <w:p w:rsidR="00A91B78" w:rsidRPr="00DC5299" w:rsidRDefault="00DC5299" w:rsidP="00DC529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поручен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ия наведение порядка после игр.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формировать у детей соответствующие трудовые навыки, учить действовать рационально, поощрять желание участвовать в совместном труде, стремление к поддержанию и наведению порядка.</w:t>
            </w:r>
          </w:p>
        </w:tc>
        <w:tc>
          <w:tcPr>
            <w:tcW w:w="2240" w:type="dxa"/>
          </w:tcPr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Игровая деятельность. Д/и «"Кому что нужно для работы? "</w:t>
            </w:r>
          </w:p>
          <w:p w:rsidR="00A91B78" w:rsidRPr="004F593C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- закрепить знания детей о том, что людям помогают в работе разные вещи — орудия труда, воспитать интерес к труду взрослых, желание трудиться</w:t>
            </w:r>
          </w:p>
        </w:tc>
        <w:tc>
          <w:tcPr>
            <w:tcW w:w="2556" w:type="dxa"/>
            <w:vMerge w:val="restart"/>
          </w:tcPr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консультации и  беседы. </w:t>
            </w: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921" w:rsidRPr="00A91B78" w:rsidTr="00650DDA">
        <w:trPr>
          <w:cantSplit/>
          <w:trHeight w:val="1476"/>
        </w:trPr>
        <w:tc>
          <w:tcPr>
            <w:tcW w:w="540" w:type="dxa"/>
            <w:vMerge/>
            <w:textDirection w:val="btLr"/>
            <w:vAlign w:val="center"/>
          </w:tcPr>
          <w:p w:rsidR="00175921" w:rsidRPr="00A91B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 w:val="restart"/>
            <w:textDirection w:val="btLr"/>
          </w:tcPr>
          <w:p w:rsidR="00175921" w:rsidRPr="002147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Непосредственно образовательная деятельность</w:t>
            </w:r>
          </w:p>
          <w:p w:rsidR="00175921" w:rsidRPr="002147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75921" w:rsidRPr="00214778" w:rsidRDefault="00175921" w:rsidP="008614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6" w:type="dxa"/>
            <w:gridSpan w:val="4"/>
          </w:tcPr>
          <w:p w:rsidR="00175921" w:rsidRPr="004F593C" w:rsidRDefault="00175921" w:rsidP="0086144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Познавательное развитие. ФЭМП.</w:t>
            </w:r>
          </w:p>
          <w:p w:rsidR="00175921" w:rsidRPr="004F593C" w:rsidRDefault="00175921" w:rsidP="00BA7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BA73B2">
              <w:rPr>
                <w:rFonts w:ascii="Times New Roman" w:hAnsi="Times New Roman" w:cs="Times New Roman"/>
                <w:sz w:val="20"/>
                <w:szCs w:val="20"/>
              </w:rPr>
              <w:t>Познакомить с количественным составом числа 3 из единиц. Познакомить с цифрой 8.Совершенствоватьумение видеть в окружающих предметах форму знакомых геометрических фигур: прямоугольника, квадрата, круга, треугольника</w:t>
            </w:r>
            <w:r w:rsidR="004F593C" w:rsidRPr="004F5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="000E6C5A"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И.А. </w:t>
            </w:r>
            <w:proofErr w:type="spellStart"/>
            <w:r w:rsidR="000E6C5A" w:rsidRPr="004F593C">
              <w:rPr>
                <w:rFonts w:ascii="Times New Roman" w:hAnsi="Times New Roman" w:cs="Times New Roman"/>
                <w:sz w:val="20"/>
                <w:szCs w:val="20"/>
              </w:rPr>
              <w:t>Помораева</w:t>
            </w:r>
            <w:proofErr w:type="spellEnd"/>
            <w:r w:rsidR="000E6C5A"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, В.А. </w:t>
            </w:r>
            <w:proofErr w:type="spellStart"/>
            <w:r w:rsidR="000E6C5A" w:rsidRPr="004F593C">
              <w:rPr>
                <w:rFonts w:ascii="Times New Roman" w:hAnsi="Times New Roman" w:cs="Times New Roman"/>
                <w:sz w:val="20"/>
                <w:szCs w:val="20"/>
              </w:rPr>
              <w:t>Позина</w:t>
            </w:r>
            <w:proofErr w:type="spellEnd"/>
            <w:r w:rsidR="000E6C5A"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 «Формирование элементарных матем</w:t>
            </w:r>
            <w:r w:rsidR="00BA73B2">
              <w:rPr>
                <w:rFonts w:ascii="Times New Roman" w:hAnsi="Times New Roman" w:cs="Times New Roman"/>
                <w:sz w:val="20"/>
                <w:szCs w:val="20"/>
              </w:rPr>
              <w:t>атических представлений» стр. 43</w:t>
            </w: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556" w:type="dxa"/>
            <w:vMerge/>
          </w:tcPr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21" w:rsidRPr="00A91B78" w:rsidTr="00650DDA">
        <w:trPr>
          <w:cantSplit/>
          <w:trHeight w:val="998"/>
        </w:trPr>
        <w:tc>
          <w:tcPr>
            <w:tcW w:w="540" w:type="dxa"/>
            <w:vMerge/>
            <w:textDirection w:val="btLr"/>
            <w:vAlign w:val="center"/>
          </w:tcPr>
          <w:p w:rsidR="00175921" w:rsidRPr="00A91B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/>
            <w:textDirection w:val="btLr"/>
          </w:tcPr>
          <w:p w:rsidR="00175921" w:rsidRPr="002147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175921" w:rsidRPr="00F36635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186" w:type="dxa"/>
            <w:gridSpan w:val="4"/>
          </w:tcPr>
          <w:p w:rsidR="00175921" w:rsidRPr="00143D0F" w:rsidRDefault="00175921" w:rsidP="000E6C5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3D0F">
              <w:rPr>
                <w:rFonts w:ascii="Times New Roman" w:hAnsi="Times New Roman" w:cs="Times New Roman"/>
                <w:b/>
                <w:sz w:val="20"/>
                <w:szCs w:val="20"/>
              </w:rPr>
              <w:t>Изобразительная деятельность. Рисование.</w:t>
            </w:r>
          </w:p>
          <w:p w:rsidR="000E6C5A" w:rsidRPr="00143D0F" w:rsidRDefault="00CE24C6" w:rsidP="000E6C5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3D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 </w:t>
            </w:r>
            <w:r w:rsidR="00143D0F" w:rsidRPr="00143D0F">
              <w:rPr>
                <w:rFonts w:ascii="Times New Roman" w:hAnsi="Times New Roman" w:cs="Times New Roman"/>
                <w:b/>
                <w:sz w:val="20"/>
                <w:szCs w:val="20"/>
              </w:rPr>
              <w:t>Кем я хочу быть?</w:t>
            </w:r>
            <w:r w:rsidRPr="00143D0F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E6C5A" w:rsidRPr="004F593C" w:rsidRDefault="000E6C5A" w:rsidP="004F59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="00143D0F" w:rsidRPr="00143D0F">
              <w:rPr>
                <w:rFonts w:ascii="Times New Roman" w:hAnsi="Times New Roman" w:cs="Times New Roman"/>
                <w:sz w:val="20"/>
                <w:szCs w:val="20"/>
              </w:rPr>
              <w:t>Цель: учить детей сюжетному рисованию, рисованию человека</w:t>
            </w:r>
            <w:proofErr w:type="gramStart"/>
            <w:r w:rsidR="00143D0F" w:rsidRPr="00143D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143D0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143D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="00143D0F">
              <w:rPr>
                <w:rFonts w:ascii="Times New Roman" w:hAnsi="Times New Roman" w:cs="Times New Roman"/>
                <w:sz w:val="20"/>
                <w:szCs w:val="20"/>
              </w:rPr>
              <w:t>нтернет ресурсы)</w:t>
            </w:r>
          </w:p>
        </w:tc>
        <w:tc>
          <w:tcPr>
            <w:tcW w:w="2556" w:type="dxa"/>
            <w:vMerge/>
          </w:tcPr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21" w:rsidRPr="00A91B78" w:rsidTr="00650DDA">
        <w:trPr>
          <w:cantSplit/>
          <w:trHeight w:val="403"/>
        </w:trPr>
        <w:tc>
          <w:tcPr>
            <w:tcW w:w="540" w:type="dxa"/>
            <w:textDirection w:val="btLr"/>
            <w:vAlign w:val="center"/>
          </w:tcPr>
          <w:p w:rsidR="00175921" w:rsidRPr="00A91B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/>
            <w:textDirection w:val="btLr"/>
          </w:tcPr>
          <w:p w:rsidR="00175921" w:rsidRPr="002147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175921" w:rsidRPr="00F36635" w:rsidRDefault="00175921" w:rsidP="001759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175921" w:rsidRPr="00F36635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6" w:type="dxa"/>
            <w:gridSpan w:val="4"/>
          </w:tcPr>
          <w:p w:rsidR="00175921" w:rsidRPr="004F593C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(на улице)</w:t>
            </w:r>
          </w:p>
        </w:tc>
        <w:tc>
          <w:tcPr>
            <w:tcW w:w="2556" w:type="dxa"/>
          </w:tcPr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B78" w:rsidRPr="00D04567" w:rsidTr="00650DDA">
        <w:trPr>
          <w:cantSplit/>
          <w:trHeight w:val="1695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Прогулка</w:t>
            </w:r>
          </w:p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Merge w:val="restart"/>
          </w:tcPr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96" w:type="dxa"/>
          </w:tcPr>
          <w:p w:rsidR="00DC5299" w:rsidRP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Наблюдение за березой.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 xml:space="preserve">Цель: продолжать знакомить с березой, ее особенностями в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зимнее</w:t>
            </w:r>
            <w:r w:rsidRPr="00DC5299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 xml:space="preserve"> время года.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Воспитатель предлагает ответить на вопросы.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Что это за дерево?</w:t>
            </w:r>
          </w:p>
          <w:p w:rsid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 xml:space="preserve">В каком состоянии находятся деревья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зимой</w:t>
            </w:r>
            <w:r w:rsidRPr="00DC5299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?</w:t>
            </w:r>
          </w:p>
          <w:p w:rsidR="00A91B78" w:rsidRPr="00DC5299" w:rsidRDefault="00DC5299" w:rsidP="00DC5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«Бездомный заяц», «Воробушки».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C5299">
              <w:rPr>
                <w:rFonts w:ascii="Times New Roman" w:hAnsi="Times New Roman" w:cs="Times New Roman"/>
                <w:sz w:val="20"/>
                <w:szCs w:val="20"/>
              </w:rPr>
              <w:t>Цель: упражнять в беге, умении действовать по сигналу.</w:t>
            </w:r>
          </w:p>
        </w:tc>
        <w:tc>
          <w:tcPr>
            <w:tcW w:w="1934" w:type="dxa"/>
          </w:tcPr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 работа с </w:t>
            </w:r>
            <w:r w:rsidR="00F36635"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Робертом, Игорем.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«Пустое место», «Брось за флажок».</w:t>
            </w:r>
          </w:p>
          <w:p w:rsidR="00A91B78" w:rsidRPr="004F593C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Цели: закреплять умение быстро бегать; развивать глазомер.</w:t>
            </w:r>
          </w:p>
        </w:tc>
        <w:tc>
          <w:tcPr>
            <w:tcW w:w="2116" w:type="dxa"/>
          </w:tcPr>
          <w:p w:rsidR="00F36635" w:rsidRPr="004F593C" w:rsidRDefault="00F36635" w:rsidP="00F3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Обсуждение</w:t>
            </w:r>
          </w:p>
          <w:p w:rsidR="00F36635" w:rsidRPr="004F593C" w:rsidRDefault="00F36635" w:rsidP="00F3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стихотворения:</w:t>
            </w:r>
          </w:p>
          <w:p w:rsidR="00F36635" w:rsidRPr="004F593C" w:rsidRDefault="00F36635" w:rsidP="00F3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«Дружба </w:t>
            </w:r>
            <w:proofErr w:type="gramStart"/>
            <w:r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–э</w:t>
            </w:r>
            <w:proofErr w:type="gramEnd"/>
            <w:r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то…» объяснение слов: мир, счастье, ненастье, хранить, ценить, ценный дар, друзья,</w:t>
            </w:r>
          </w:p>
          <w:p w:rsidR="00F36635" w:rsidRPr="004F593C" w:rsidRDefault="00F36635" w:rsidP="00F3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ссориться, жалость,</w:t>
            </w:r>
          </w:p>
          <w:p w:rsidR="00A91B78" w:rsidRPr="004F593C" w:rsidRDefault="00F36635" w:rsidP="00F3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вежливость, доброта, мириться, беда, выручить, защитить, друг, недруг</w:t>
            </w:r>
          </w:p>
        </w:tc>
        <w:tc>
          <w:tcPr>
            <w:tcW w:w="2240" w:type="dxa"/>
          </w:tcPr>
          <w:p w:rsidR="00DC5299" w:rsidRP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</w:rPr>
              <w:t>уборка мусора с участка.</w:t>
            </w:r>
          </w:p>
          <w:p w:rsidR="00A91B78" w:rsidRPr="004F593C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</w:rPr>
              <w:t>Цель: обеспечивать участие в трудовой деятельности каждого ребенка</w:t>
            </w:r>
          </w:p>
        </w:tc>
        <w:tc>
          <w:tcPr>
            <w:tcW w:w="2556" w:type="dxa"/>
            <w:vMerge w:val="restart"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D04567" w:rsidTr="00C279FE">
        <w:trPr>
          <w:cantSplit/>
          <w:trHeight w:val="503"/>
        </w:trPr>
        <w:tc>
          <w:tcPr>
            <w:tcW w:w="540" w:type="dxa"/>
            <w:vMerge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>Работа перед сном</w:t>
            </w:r>
          </w:p>
        </w:tc>
        <w:tc>
          <w:tcPr>
            <w:tcW w:w="2242" w:type="dxa"/>
            <w:gridSpan w:val="2"/>
            <w:vMerge/>
          </w:tcPr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6" w:type="dxa"/>
            <w:gridSpan w:val="4"/>
          </w:tcPr>
          <w:p w:rsidR="00A91B78" w:rsidRPr="004F593C" w:rsidRDefault="00DC5299" w:rsidP="00F366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художественной литературы С. Михалков «А что у вас?»</w:t>
            </w:r>
          </w:p>
        </w:tc>
        <w:tc>
          <w:tcPr>
            <w:tcW w:w="2556" w:type="dxa"/>
            <w:vMerge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D04567" w:rsidTr="00C279FE">
        <w:trPr>
          <w:cantSplit/>
          <w:trHeight w:val="425"/>
        </w:trPr>
        <w:tc>
          <w:tcPr>
            <w:tcW w:w="540" w:type="dxa"/>
            <w:vMerge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Merge/>
          </w:tcPr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6" w:type="dxa"/>
            <w:gridSpan w:val="4"/>
          </w:tcPr>
          <w:p w:rsidR="00A91B78" w:rsidRPr="004F593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2-я половина дня</w:t>
            </w:r>
          </w:p>
          <w:p w:rsidR="00A91B78" w:rsidRPr="004F593C" w:rsidRDefault="00A91B78" w:rsidP="001759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D04567" w:rsidTr="00650DDA">
        <w:trPr>
          <w:cantSplit/>
          <w:trHeight w:val="772"/>
        </w:trPr>
        <w:tc>
          <w:tcPr>
            <w:tcW w:w="540" w:type="dxa"/>
            <w:vMerge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>НОД</w:t>
            </w:r>
          </w:p>
        </w:tc>
        <w:tc>
          <w:tcPr>
            <w:tcW w:w="2242" w:type="dxa"/>
            <w:gridSpan w:val="2"/>
          </w:tcPr>
          <w:p w:rsidR="00650DDA" w:rsidRPr="00F36635" w:rsidRDefault="00650DDA" w:rsidP="00650DD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Художественно-эстетическое развитие </w:t>
            </w:r>
          </w:p>
          <w:p w:rsidR="00A91B78" w:rsidRPr="00F36635" w:rsidRDefault="00650DDA" w:rsidP="00650DD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</w:tc>
        <w:tc>
          <w:tcPr>
            <w:tcW w:w="9186" w:type="dxa"/>
            <w:gridSpan w:val="4"/>
          </w:tcPr>
          <w:p w:rsidR="00175921" w:rsidRPr="004F593C" w:rsidRDefault="00175921" w:rsidP="001759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студи</w:t>
            </w:r>
            <w:proofErr w:type="gramStart"/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="00F115AA" w:rsidRPr="004F593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F115AA"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 по плану театрального руководителя)</w:t>
            </w:r>
          </w:p>
          <w:p w:rsidR="00A91B78" w:rsidRPr="004F593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DDA" w:rsidRPr="00D04567" w:rsidTr="00DB7DDC">
        <w:trPr>
          <w:cantSplit/>
          <w:trHeight w:val="2078"/>
        </w:trPr>
        <w:tc>
          <w:tcPr>
            <w:tcW w:w="540" w:type="dxa"/>
            <w:vMerge/>
            <w:textDirection w:val="btLr"/>
            <w:vAlign w:val="center"/>
          </w:tcPr>
          <w:p w:rsidR="00650DDA" w:rsidRPr="00D04567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650DDA" w:rsidRPr="00D04567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</w:tc>
        <w:tc>
          <w:tcPr>
            <w:tcW w:w="2242" w:type="dxa"/>
            <w:gridSpan w:val="2"/>
            <w:vMerge w:val="restart"/>
          </w:tcPr>
          <w:p w:rsidR="00650DDA" w:rsidRPr="00B83166" w:rsidRDefault="00650DDA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650DDA" w:rsidRPr="004F593C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>Ходьба по массажным дорожкам после сна.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Ситуативный разговор «Какая профессия важнее всех».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Коммуникативная игра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«Не пропусти профессию».</w:t>
            </w:r>
          </w:p>
          <w:p w:rsidR="00650DDA" w:rsidRPr="004F593C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Развитие способности к переключению внимания, расширение кругозора. Обогащение словарного запаса детей.</w:t>
            </w:r>
          </w:p>
        </w:tc>
        <w:tc>
          <w:tcPr>
            <w:tcW w:w="1934" w:type="dxa"/>
          </w:tcPr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Дидактическая игра «Угадай профессию»</w:t>
            </w:r>
          </w:p>
          <w:p w:rsidR="00650DDA" w:rsidRPr="004F593C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Цель: Научить понимать назначение и функции предметов профессиональной деятельности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="00B83166"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Данил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Соней</w:t>
            </w:r>
            <w:r w:rsidR="00B83166"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16" w:type="dxa"/>
          </w:tcPr>
          <w:p w:rsidR="00650DDA" w:rsidRPr="004F593C" w:rsidRDefault="00154E1A" w:rsidP="00B831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E1A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Слушание песни «Марш пожарных»</w:t>
            </w:r>
          </w:p>
        </w:tc>
        <w:tc>
          <w:tcPr>
            <w:tcW w:w="2240" w:type="dxa"/>
          </w:tcPr>
          <w:p w:rsidR="00650DDA" w:rsidRPr="00154E1A" w:rsidRDefault="00F36635" w:rsidP="00F366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Самостоятельные иг</w:t>
            </w:r>
            <w:r w:rsidR="00154E1A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ры в игровых уголках.</w:t>
            </w:r>
          </w:p>
        </w:tc>
        <w:tc>
          <w:tcPr>
            <w:tcW w:w="2556" w:type="dxa"/>
            <w:vMerge/>
          </w:tcPr>
          <w:p w:rsidR="00650DDA" w:rsidRPr="00D04567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D04567" w:rsidTr="00650DDA">
        <w:trPr>
          <w:cantSplit/>
          <w:trHeight w:val="1796"/>
        </w:trPr>
        <w:tc>
          <w:tcPr>
            <w:tcW w:w="540" w:type="dxa"/>
            <w:vMerge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2242" w:type="dxa"/>
            <w:gridSpan w:val="2"/>
            <w:vMerge/>
          </w:tcPr>
          <w:p w:rsidR="00A91B78" w:rsidRPr="00B83166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86" w:type="dxa"/>
            <w:gridSpan w:val="4"/>
          </w:tcPr>
          <w:p w:rsidR="00154E1A" w:rsidRPr="00154E1A" w:rsidRDefault="00154E1A" w:rsidP="0015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E1A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на улице за синицей.</w:t>
            </w:r>
          </w:p>
          <w:p w:rsidR="00154E1A" w:rsidRPr="00154E1A" w:rsidRDefault="00154E1A" w:rsidP="0015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E1A">
              <w:rPr>
                <w:rFonts w:ascii="Times New Roman" w:eastAsia="Times New Roman" w:hAnsi="Times New Roman" w:cs="Times New Roman"/>
                <w:sz w:val="20"/>
                <w:szCs w:val="20"/>
              </w:rPr>
              <w:t>Цели: продолжать вызывать интерес к пернатым, знакомить с синицей, ее повадками, средой обитания, особенностями внешнего вида.</w:t>
            </w:r>
          </w:p>
          <w:p w:rsidR="00154E1A" w:rsidRPr="00154E1A" w:rsidRDefault="00154E1A" w:rsidP="00154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E1A">
              <w:rPr>
                <w:rFonts w:ascii="Times New Roman" w:eastAsia="Times New Roman" w:hAnsi="Times New Roman" w:cs="Times New Roman"/>
                <w:sz w:val="20"/>
                <w:szCs w:val="20"/>
              </w:rPr>
              <w:t>Дидактическая игра с мячом «Бывает – не бывает»</w:t>
            </w:r>
          </w:p>
          <w:p w:rsidR="00A91B78" w:rsidRPr="004F593C" w:rsidRDefault="00154E1A" w:rsidP="00154E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E1A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развивать самоконтроль, выдержку, ловкость.</w:t>
            </w:r>
          </w:p>
        </w:tc>
        <w:tc>
          <w:tcPr>
            <w:tcW w:w="2556" w:type="dxa"/>
            <w:vMerge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0406F" w:rsidRPr="00D04567" w:rsidRDefault="00F0406F" w:rsidP="00A91B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91"/>
        <w:gridCol w:w="184"/>
        <w:gridCol w:w="2057"/>
        <w:gridCol w:w="2896"/>
        <w:gridCol w:w="2409"/>
        <w:gridCol w:w="2116"/>
        <w:gridCol w:w="2240"/>
        <w:gridCol w:w="2556"/>
      </w:tblGrid>
      <w:tr w:rsidR="00A91B78" w:rsidRPr="00A91B78" w:rsidTr="00256052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lastRenderedPageBreak/>
              <w:t>День недели</w:t>
            </w:r>
          </w:p>
        </w:tc>
        <w:tc>
          <w:tcPr>
            <w:tcW w:w="1275" w:type="dxa"/>
            <w:gridSpan w:val="2"/>
            <w:vMerge w:val="restart"/>
            <w:textDirection w:val="btLr"/>
            <w:vAlign w:val="cente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Режим</w:t>
            </w:r>
          </w:p>
        </w:tc>
        <w:tc>
          <w:tcPr>
            <w:tcW w:w="2057" w:type="dxa"/>
            <w:vMerge w:val="restart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Интеграция образовательных областей</w:t>
            </w:r>
          </w:p>
        </w:tc>
        <w:tc>
          <w:tcPr>
            <w:tcW w:w="7421" w:type="dxa"/>
            <w:gridSpan w:val="3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40" w:type="dxa"/>
            <w:vMerge w:val="restart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56" w:type="dxa"/>
            <w:vMerge w:val="restart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Взаимодействие с родителями/ социальными партнерами</w:t>
            </w:r>
          </w:p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extDirection w:val="btLr"/>
            <w:vAlign w:val="cente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7" w:type="dxa"/>
            <w:vMerge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Групповая,</w:t>
            </w:r>
          </w:p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подгрупповая</w:t>
            </w:r>
          </w:p>
        </w:tc>
        <w:tc>
          <w:tcPr>
            <w:tcW w:w="2409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2116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240" w:type="dxa"/>
            <w:vMerge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6" w:type="dxa"/>
            <w:vMerge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c>
          <w:tcPr>
            <w:tcW w:w="540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7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96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09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16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40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56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8</w:t>
            </w:r>
          </w:p>
        </w:tc>
      </w:tr>
      <w:tr w:rsidR="00A91B78" w:rsidRPr="00A91B78" w:rsidTr="00256052">
        <w:trPr>
          <w:cantSplit/>
          <w:trHeight w:val="218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7A2FC8" w:rsidP="00AE4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Четверг </w:t>
            </w:r>
            <w:r w:rsidR="00AE49D7">
              <w:rPr>
                <w:rFonts w:ascii="Times New Roman" w:hAnsi="Times New Roman" w:cs="Times New Roman"/>
                <w:b/>
              </w:rPr>
              <w:t>07 февраля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</w:tc>
        <w:tc>
          <w:tcPr>
            <w:tcW w:w="2057" w:type="dxa"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96" w:type="dxa"/>
          </w:tcPr>
          <w:p w:rsidR="00A91B78" w:rsidRPr="00372C4F" w:rsidRDefault="00167981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Утренняя гимнастика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№4</w:t>
            </w:r>
            <w:r w:rsidR="00A91B78" w:rsidRPr="00372C4F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D65C28" w:rsidRPr="00372C4F" w:rsidRDefault="00D65C2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Утренний сбор.</w:t>
            </w:r>
          </w:p>
          <w:p w:rsidR="00875051" w:rsidRPr="00372C4F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- приветствие; </w:t>
            </w:r>
          </w:p>
          <w:p w:rsidR="00875051" w:rsidRPr="00372C4F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- обмен новостями;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Беседа «Труд взрослых в родном городке»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Пословицы и поговорки о труде.</w:t>
            </w:r>
          </w:p>
          <w:p w:rsidR="00A91B78" w:rsidRPr="00372C4F" w:rsidRDefault="00372C4F" w:rsidP="00372C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- закрепить название родного города, достопримечательностей, название профессий, формировать у детей чувство любви к своему городу.</w:t>
            </w:r>
          </w:p>
        </w:tc>
        <w:tc>
          <w:tcPr>
            <w:tcW w:w="2409" w:type="dxa"/>
          </w:tcPr>
          <w:p w:rsidR="00A91B78" w:rsidRPr="00372C4F" w:rsidRDefault="00372C4F" w:rsidP="002056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работа по экологии «Назови детёнышей, «Что было раньше?»</w:t>
            </w:r>
            <w:r w:rsidR="00006B9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="009A1B63"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с Леней, Игорем, Робертом.</w:t>
            </w:r>
          </w:p>
        </w:tc>
        <w:tc>
          <w:tcPr>
            <w:tcW w:w="2116" w:type="dxa"/>
          </w:tcPr>
          <w:p w:rsidR="00A91B78" w:rsidRPr="00372C4F" w:rsidRDefault="00372C4F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Дежурства по столовой, по уголку природы, по подготовке материала для совместной деятельности</w:t>
            </w:r>
            <w:r w:rsidR="0022068C" w:rsidRPr="00372C4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40" w:type="dxa"/>
          </w:tcPr>
          <w:p w:rsidR="00A91B78" w:rsidRPr="00372C4F" w:rsidRDefault="00372C4F" w:rsidP="002056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Рассматривание иллюстраций, картинок, фото с изображением сельскохозяйственной техники.</w:t>
            </w:r>
          </w:p>
        </w:tc>
        <w:tc>
          <w:tcPr>
            <w:tcW w:w="2556" w:type="dxa"/>
            <w:vMerge w:val="restart"/>
          </w:tcPr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0158">
              <w:rPr>
                <w:rFonts w:ascii="Times New Roman" w:hAnsi="Times New Roman" w:cs="Times New Roman"/>
                <w:sz w:val="18"/>
                <w:szCs w:val="18"/>
              </w:rPr>
              <w:t>Индивидуальные беседы и консультации по запросам.</w:t>
            </w: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052" w:rsidRPr="00A91B78" w:rsidTr="00004CDA">
        <w:trPr>
          <w:cantSplit/>
          <w:trHeight w:val="1711"/>
        </w:trPr>
        <w:tc>
          <w:tcPr>
            <w:tcW w:w="540" w:type="dxa"/>
            <w:vMerge/>
            <w:textDirection w:val="btLr"/>
            <w:vAlign w:val="center"/>
          </w:tcPr>
          <w:p w:rsidR="00256052" w:rsidRPr="00A91B78" w:rsidRDefault="00256052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 w:val="restart"/>
            <w:textDirection w:val="btLr"/>
          </w:tcPr>
          <w:p w:rsidR="00256052" w:rsidRPr="00372C4F" w:rsidRDefault="00256052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Непосредственно образовательная деятельность</w:t>
            </w:r>
          </w:p>
          <w:p w:rsidR="00256052" w:rsidRPr="00372C4F" w:rsidRDefault="00256052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7" w:type="dxa"/>
          </w:tcPr>
          <w:p w:rsidR="00256052" w:rsidRPr="00372C4F" w:rsidRDefault="00256052" w:rsidP="001759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256052" w:rsidRPr="00372C4F" w:rsidRDefault="00256052" w:rsidP="001759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256052" w:rsidRPr="00372C4F" w:rsidRDefault="00256052" w:rsidP="001759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661" w:type="dxa"/>
            <w:gridSpan w:val="4"/>
          </w:tcPr>
          <w:p w:rsidR="00256052" w:rsidRPr="00372C4F" w:rsidRDefault="00256052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Коммуникативная деятельность. Развитие речи</w:t>
            </w:r>
          </w:p>
          <w:p w:rsidR="00256052" w:rsidRPr="00372C4F" w:rsidRDefault="00256052" w:rsidP="00D65C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7B0D61"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Знакомство с буквой </w:t>
            </w:r>
            <w:proofErr w:type="spellStart"/>
            <w:r w:rsidR="007B0D61" w:rsidRPr="00372C4F">
              <w:rPr>
                <w:rFonts w:ascii="Times New Roman" w:hAnsi="Times New Roman" w:cs="Times New Roman"/>
                <w:sz w:val="18"/>
                <w:szCs w:val="18"/>
              </w:rPr>
              <w:t>Кк</w:t>
            </w:r>
            <w:proofErr w:type="spellEnd"/>
            <w:r w:rsidR="007B0D61" w:rsidRPr="00372C4F">
              <w:rPr>
                <w:rFonts w:ascii="Times New Roman" w:hAnsi="Times New Roman" w:cs="Times New Roman"/>
                <w:sz w:val="18"/>
                <w:szCs w:val="18"/>
              </w:rPr>
              <w:t>. Буква</w:t>
            </w:r>
            <w:proofErr w:type="gramStart"/>
            <w:r w:rsidR="007B0D61"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proofErr w:type="gramEnd"/>
            <w:r w:rsidR="007B0D61"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 и звук (к). Формирование умения находить новую букву среди других букв алфавита. </w:t>
            </w:r>
          </w:p>
          <w:p w:rsidR="00256052" w:rsidRPr="00372C4F" w:rsidRDefault="00C46422" w:rsidP="002147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214778"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Н. В. </w:t>
            </w:r>
            <w:proofErr w:type="spellStart"/>
            <w:r w:rsidR="00214778" w:rsidRPr="00372C4F">
              <w:rPr>
                <w:rFonts w:ascii="Times New Roman" w:hAnsi="Times New Roman" w:cs="Times New Roman"/>
                <w:sz w:val="18"/>
                <w:szCs w:val="18"/>
              </w:rPr>
              <w:t>Нищева</w:t>
            </w:r>
            <w:proofErr w:type="spellEnd"/>
            <w:r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="00214778" w:rsidRPr="00372C4F">
              <w:rPr>
                <w:rFonts w:ascii="Times New Roman" w:hAnsi="Times New Roman" w:cs="Times New Roman"/>
                <w:sz w:val="18"/>
                <w:szCs w:val="18"/>
              </w:rPr>
              <w:t>Обучение грамоте детей дошкольного возраста»</w:t>
            </w:r>
            <w:r w:rsidR="00E65746"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06558" w:rsidRPr="00372C4F">
              <w:rPr>
                <w:rFonts w:ascii="Times New Roman" w:hAnsi="Times New Roman" w:cs="Times New Roman"/>
                <w:sz w:val="18"/>
                <w:szCs w:val="18"/>
              </w:rPr>
              <w:t>стр.62</w:t>
            </w: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556" w:type="dxa"/>
            <w:vMerge/>
          </w:tcPr>
          <w:p w:rsidR="00256052" w:rsidRPr="00A91B78" w:rsidRDefault="00256052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004CDA">
        <w:trPr>
          <w:cantSplit/>
          <w:trHeight w:val="984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7" w:type="dxa"/>
          </w:tcPr>
          <w:p w:rsidR="00175921" w:rsidRPr="00372C4F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1" w:type="dxa"/>
            <w:gridSpan w:val="4"/>
          </w:tcPr>
          <w:p w:rsidR="00A91B78" w:rsidRPr="00372C4F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Развивающее занятие с педагогом-психолого</w:t>
            </w:r>
            <w:proofErr w:type="gramStart"/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  <w:r w:rsidR="00B30158" w:rsidRPr="00372C4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="00B30158"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 по плану педагога)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154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gridSpan w:val="2"/>
            <w:vMerge w:val="restart"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6" w:type="dxa"/>
          </w:tcPr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Наблюдение за сиренью.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Цель: продолжать знакомить с деревьями на участке; формировать представления о внешнем виде деревьев.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Воспитатель подводит детей к дереву, задает вопросы.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Как называется это дерево?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А как вы узнали?</w:t>
            </w:r>
          </w:p>
          <w:p w:rsidR="00A91B78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Какие части дерева вам знакомы?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Д/игра «Исправь ошибку»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Цель: учить детей находить и исправлять ошибки в действиях людей различных профессий Повар лечит, а врач готовит.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372C4F" w:rsidRPr="00372C4F" w:rsidRDefault="00BD5C87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Индивидуальная работа с Лешей, Робертом, </w:t>
            </w:r>
            <w:r w:rsidR="00372C4F"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движений.</w:t>
            </w:r>
          </w:p>
          <w:p w:rsidR="00372C4F" w:rsidRPr="00372C4F" w:rsidRDefault="00372C4F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Цели: обучать прыжкам в высоту с бокового разбега; закреплять навыки мягкого приземления на полусогнутые ноги в прыжках в высоту с разбега.</w:t>
            </w:r>
          </w:p>
          <w:p w:rsidR="00A91B78" w:rsidRPr="00372C4F" w:rsidRDefault="00A91B78" w:rsidP="00220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6" w:type="dxa"/>
          </w:tcPr>
          <w:p w:rsidR="00A91B78" w:rsidRPr="00372C4F" w:rsidRDefault="0022068C" w:rsidP="00BD5C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Расширять представления ребенка о себе как о члене коллектива, формировать активную позицию через проектную деятельность, взаимодействие с детьми.</w:t>
            </w:r>
          </w:p>
        </w:tc>
        <w:tc>
          <w:tcPr>
            <w:tcW w:w="2240" w:type="dxa"/>
          </w:tcPr>
          <w:p w:rsidR="00372C4F" w:rsidRPr="00372C4F" w:rsidRDefault="00372C4F" w:rsidP="00372C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Игровая деятельность. Д/ и «Сварим суп из овощей»</w:t>
            </w:r>
          </w:p>
          <w:p w:rsidR="00A91B78" w:rsidRPr="00372C4F" w:rsidRDefault="00372C4F" w:rsidP="00372C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Цель: познакомить детей с процессом приготовления овощного супа, показывая и называя действия, которые ребенок выполняет; продолжать формировать представление о профессии повара.</w:t>
            </w:r>
          </w:p>
        </w:tc>
        <w:tc>
          <w:tcPr>
            <w:tcW w:w="2556" w:type="dxa"/>
            <w:vMerge w:val="restart"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CE24C6">
        <w:trPr>
          <w:cantSplit/>
          <w:trHeight w:val="360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Работа  перед сном</w:t>
            </w:r>
          </w:p>
        </w:tc>
        <w:tc>
          <w:tcPr>
            <w:tcW w:w="2241" w:type="dxa"/>
            <w:gridSpan w:val="2"/>
            <w:vMerge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1" w:type="dxa"/>
            <w:gridSpan w:val="4"/>
          </w:tcPr>
          <w:p w:rsidR="00A91B78" w:rsidRPr="00372C4F" w:rsidRDefault="00372C4F" w:rsidP="00220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Составление рассказа на тему «Как я помогал маме (папе)», «Мои добрые дела»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26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vMerge w:val="restart"/>
            <w:textDirection w:val="btLr"/>
          </w:tcPr>
          <w:p w:rsidR="00A91B78" w:rsidRPr="00372C4F" w:rsidRDefault="00987327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НОД</w:t>
            </w:r>
          </w:p>
        </w:tc>
        <w:tc>
          <w:tcPr>
            <w:tcW w:w="2241" w:type="dxa"/>
            <w:gridSpan w:val="2"/>
            <w:vMerge w:val="restart"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661" w:type="dxa"/>
            <w:gridSpan w:val="4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2-я половина дня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7E6797">
        <w:trPr>
          <w:cantSplit/>
          <w:trHeight w:val="765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vMerge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2"/>
            <w:vMerge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1" w:type="dxa"/>
            <w:gridSpan w:val="4"/>
          </w:tcPr>
          <w:p w:rsidR="00A91B78" w:rsidRPr="00372C4F" w:rsidRDefault="00B3015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Физическая культура </w:t>
            </w:r>
            <w:proofErr w:type="gramStart"/>
            <w:r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по плану инструктора)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285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vMerge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41" w:type="dxa"/>
            <w:gridSpan w:val="2"/>
            <w:vMerge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1" w:type="dxa"/>
            <w:gridSpan w:val="4"/>
          </w:tcPr>
          <w:p w:rsidR="00A91B78" w:rsidRPr="00372C4F" w:rsidRDefault="00A91B78" w:rsidP="0001754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ЧАС ИГРЫ</w:t>
            </w:r>
            <w:r w:rsidR="00D04567"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="0001754A"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Сюжетно-ролевая игра «Мы пожарные».</w:t>
            </w:r>
            <w:r w:rsidR="0001754A"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Цель: Развитие речевой активности и творческого мышления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1831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</w:tc>
        <w:tc>
          <w:tcPr>
            <w:tcW w:w="2241" w:type="dxa"/>
            <w:gridSpan w:val="2"/>
            <w:vMerge w:val="restart"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6" w:type="dxa"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Ходьба по массажным дорожкам после сна.</w:t>
            </w:r>
          </w:p>
          <w:p w:rsidR="00A91B78" w:rsidRPr="00372C4F" w:rsidRDefault="0022068C" w:rsidP="00BD5C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eastAsia="Times New Roman" w:hAnsi="Times New Roman" w:cs="Times New Roman"/>
                <w:sz w:val="18"/>
                <w:szCs w:val="18"/>
              </w:rPr>
              <w:t>Чтение художественной литературы. К. В. Лукашевича «Птичка-мать». Цель: Развивать интерес к рассказам, желание слушать и сопереживать героям, умение отвечать на вопросы педагога по сюжету. Развивать у детей умение оценивать поступки персонажей произведений</w:t>
            </w:r>
          </w:p>
        </w:tc>
        <w:tc>
          <w:tcPr>
            <w:tcW w:w="2409" w:type="dxa"/>
          </w:tcPr>
          <w:p w:rsidR="00BD5C87" w:rsidRPr="00372C4F" w:rsidRDefault="0022068C" w:rsidP="00CE24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С\</w:t>
            </w:r>
            <w:proofErr w:type="gramStart"/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 игра «шоферы». Сюжет «</w:t>
            </w:r>
            <w:proofErr w:type="gramStart"/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Моем</w:t>
            </w:r>
            <w:proofErr w:type="gramEnd"/>
            <w:r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 машину». Цель: организовать использование детьми умения распределять роли, выполнять игровые действия. </w:t>
            </w:r>
            <w:r w:rsidR="00BD5C87" w:rsidRPr="00372C4F">
              <w:rPr>
                <w:rFonts w:ascii="Times New Roman" w:hAnsi="Times New Roman" w:cs="Times New Roman"/>
                <w:sz w:val="18"/>
                <w:szCs w:val="18"/>
              </w:rPr>
              <w:t>С Василиной, Дашей, Димой.</w:t>
            </w:r>
          </w:p>
        </w:tc>
        <w:tc>
          <w:tcPr>
            <w:tcW w:w="2116" w:type="dxa"/>
          </w:tcPr>
          <w:p w:rsidR="00A91B78" w:rsidRPr="00372C4F" w:rsidRDefault="0022068C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Поощрять желания детей самостоятельно подбирать игрушки и атрибуты для игры, использовать предметы-заместители.</w:t>
            </w:r>
          </w:p>
        </w:tc>
        <w:tc>
          <w:tcPr>
            <w:tcW w:w="2240" w:type="dxa"/>
          </w:tcPr>
          <w:p w:rsidR="0022068C" w:rsidRPr="00372C4F" w:rsidRDefault="00BD5C87" w:rsidP="00220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068C" w:rsidRPr="00372C4F">
              <w:rPr>
                <w:rFonts w:ascii="Times New Roman" w:hAnsi="Times New Roman" w:cs="Times New Roman"/>
                <w:sz w:val="18"/>
                <w:szCs w:val="18"/>
              </w:rPr>
              <w:t>Развивающие игры: «Окошки эмоций», лото о профессиях, «Моя семья».</w:t>
            </w:r>
          </w:p>
          <w:p w:rsidR="0022068C" w:rsidRPr="00372C4F" w:rsidRDefault="0022068C" w:rsidP="00220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Игровая зона «Семья».</w:t>
            </w:r>
          </w:p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1796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2241" w:type="dxa"/>
            <w:gridSpan w:val="2"/>
            <w:vMerge/>
          </w:tcPr>
          <w:p w:rsidR="00A91B78" w:rsidRPr="00372C4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1" w:type="dxa"/>
            <w:gridSpan w:val="4"/>
          </w:tcPr>
          <w:p w:rsidR="00372C4F" w:rsidRPr="00372C4F" w:rsidRDefault="00372C4F" w:rsidP="00372C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Наблюдение за погодой - отметить, какая погода в этот день. Солнечная или пасмурная, есть ли на небе тучи, облака, ярко ли светит солнце, какого цвета небо. Есть ли ветер? Посмотрите, как одеты люди?</w:t>
            </w:r>
          </w:p>
          <w:p w:rsidR="00A91B78" w:rsidRPr="00372C4F" w:rsidRDefault="00372C4F" w:rsidP="00372C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Д/и «Кто где живет?» - закрепить знания о месте жительства различных животных.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B78" w:rsidRPr="00A91B78" w:rsidRDefault="00A91B78" w:rsidP="00A91B7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61"/>
        <w:gridCol w:w="174"/>
        <w:gridCol w:w="2052"/>
        <w:gridCol w:w="2847"/>
        <w:gridCol w:w="2085"/>
        <w:gridCol w:w="2107"/>
        <w:gridCol w:w="2226"/>
        <w:gridCol w:w="2522"/>
      </w:tblGrid>
      <w:tr w:rsidR="00A91B78" w:rsidRPr="00A91B78" w:rsidTr="00DB7DDC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lastRenderedPageBreak/>
              <w:t>День недели</w:t>
            </w:r>
          </w:p>
        </w:tc>
        <w:tc>
          <w:tcPr>
            <w:tcW w:w="1235" w:type="dxa"/>
            <w:gridSpan w:val="2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Режим</w:t>
            </w:r>
          </w:p>
        </w:tc>
        <w:tc>
          <w:tcPr>
            <w:tcW w:w="2052" w:type="dxa"/>
            <w:vMerge w:val="restart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Интеграция образовательных областей</w:t>
            </w:r>
          </w:p>
        </w:tc>
        <w:tc>
          <w:tcPr>
            <w:tcW w:w="7039" w:type="dxa"/>
            <w:gridSpan w:val="3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26" w:type="dxa"/>
            <w:vMerge w:val="restart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22" w:type="dxa"/>
            <w:vMerge w:val="restart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Взаимодействие с родителями/ социальными партнерами</w:t>
            </w:r>
          </w:p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7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Групповая,</w:t>
            </w:r>
          </w:p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подгрупповая</w:t>
            </w:r>
          </w:p>
        </w:tc>
        <w:tc>
          <w:tcPr>
            <w:tcW w:w="2085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2107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226" w:type="dxa"/>
            <w:vMerge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2" w:type="dxa"/>
            <w:vMerge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c>
          <w:tcPr>
            <w:tcW w:w="540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5" w:type="dxa"/>
            <w:gridSpan w:val="2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2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7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85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07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26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22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8</w:t>
            </w:r>
          </w:p>
        </w:tc>
      </w:tr>
      <w:tr w:rsidR="00A91B78" w:rsidRPr="00A91B78" w:rsidTr="00DD3083">
        <w:trPr>
          <w:cantSplit/>
          <w:trHeight w:val="4109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E4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 xml:space="preserve">Пятница </w:t>
            </w:r>
            <w:r w:rsidR="00AE49D7">
              <w:rPr>
                <w:rFonts w:ascii="Times New Roman" w:hAnsi="Times New Roman" w:cs="Times New Roman"/>
                <w:b/>
              </w:rPr>
              <w:t>08 февраля</w:t>
            </w:r>
          </w:p>
        </w:tc>
        <w:tc>
          <w:tcPr>
            <w:tcW w:w="1235" w:type="dxa"/>
            <w:gridSpan w:val="2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Утро</w:t>
            </w:r>
          </w:p>
        </w:tc>
        <w:tc>
          <w:tcPr>
            <w:tcW w:w="2052" w:type="dxa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47" w:type="dxa"/>
          </w:tcPr>
          <w:p w:rsidR="00A91B78" w:rsidRPr="003B2BC8" w:rsidRDefault="00167981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Утренняя гимнастика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№4</w:t>
            </w:r>
            <w:r w:rsidR="00A91B78" w:rsidRPr="003B2BC8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086430" w:rsidRPr="003B2BC8" w:rsidRDefault="0008643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Утренний сбор.</w:t>
            </w:r>
          </w:p>
          <w:p w:rsidR="00875051" w:rsidRPr="003B2BC8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- приветствие; </w:t>
            </w:r>
          </w:p>
          <w:p w:rsidR="00875051" w:rsidRPr="003B2BC8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- обмен новостями;</w:t>
            </w:r>
          </w:p>
          <w:p w:rsidR="00DB1D37" w:rsidRPr="00DB1D37" w:rsidRDefault="00DB1D37" w:rsidP="00DB1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DB1D37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Беседа с детьми «Кто работает в детском саду».</w:t>
            </w:r>
          </w:p>
          <w:p w:rsidR="00DB1D37" w:rsidRPr="00DB1D37" w:rsidRDefault="00DB1D37" w:rsidP="00DB1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DB1D37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Цели: закрепление знаний детей о работе медсестры и врача, прачки, повара, дворника и других работниках детского сада, воспитывать интерес и уважение к их труду, развивать чувства благодарности за труд взрослых для детей, желание оказать им посильную помощь, учить применять полученные знания в коллективной творческой игре.</w:t>
            </w:r>
          </w:p>
          <w:p w:rsidR="00A91B78" w:rsidRPr="003B2BC8" w:rsidRDefault="00DB1D37" w:rsidP="00DB1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1D37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Д/и “Кто больше знает профессий”</w:t>
            </w:r>
          </w:p>
        </w:tc>
        <w:tc>
          <w:tcPr>
            <w:tcW w:w="2085" w:type="dxa"/>
          </w:tcPr>
          <w:p w:rsidR="00DB1D37" w:rsidRPr="00DB1D37" w:rsidRDefault="00DB1D37" w:rsidP="00DB1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1D37">
              <w:rPr>
                <w:rFonts w:ascii="Times New Roman" w:hAnsi="Times New Roman" w:cs="Times New Roman"/>
                <w:sz w:val="18"/>
                <w:szCs w:val="18"/>
              </w:rPr>
              <w:t>Индивидуальная работа с подгруппой детей по развитию речи - составление описательного рассказа по теме «Профессии».</w:t>
            </w:r>
          </w:p>
          <w:p w:rsidR="00A91B78" w:rsidRPr="003B2BC8" w:rsidRDefault="00DB1D37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1D37">
              <w:rPr>
                <w:rFonts w:ascii="Times New Roman" w:hAnsi="Times New Roman" w:cs="Times New Roman"/>
                <w:sz w:val="18"/>
                <w:szCs w:val="18"/>
              </w:rPr>
              <w:t>Цель: закреплять в речи существительное с обобщающим значением “профессии”, развивать речевую активность, диалогическую речи (посредством ответов на вопросы, диалога)</w:t>
            </w:r>
            <w:proofErr w:type="gramStart"/>
            <w:r w:rsidRPr="00DB1D37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DB1D37">
              <w:rPr>
                <w:rFonts w:ascii="Times New Roman" w:hAnsi="Times New Roman" w:cs="Times New Roman"/>
                <w:sz w:val="18"/>
                <w:szCs w:val="18"/>
              </w:rPr>
              <w:t xml:space="preserve"> совершенствовать навыки построения простого и сложного предложения.</w:t>
            </w:r>
          </w:p>
        </w:tc>
        <w:tc>
          <w:tcPr>
            <w:tcW w:w="2107" w:type="dxa"/>
          </w:tcPr>
          <w:p w:rsidR="00A91B78" w:rsidRPr="003B2BC8" w:rsidRDefault="005864CE" w:rsidP="004027F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Учить детей оказывать себе элементарную помощь при ушибах, обращаться за помощью к взрослым при заболевании, травм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е(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Я и мое здоровье)</w:t>
            </w:r>
          </w:p>
        </w:tc>
        <w:tc>
          <w:tcPr>
            <w:tcW w:w="2226" w:type="dxa"/>
          </w:tcPr>
          <w:p w:rsidR="00A91B78" w:rsidRPr="003B2BC8" w:rsidRDefault="0079760C" w:rsidP="007976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альбомов «Профессии родителей».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Цель</w:t>
            </w: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: понимать значимость профессии в жизни людей, воспитывать уважение к результатам труда людей разных профессий, развитие монологической речи детей (речь-рассуждение; речь - доказательство, расширить и активизировать словарь по теме.</w:t>
            </w:r>
            <w:proofErr w:type="gramEnd"/>
          </w:p>
        </w:tc>
        <w:tc>
          <w:tcPr>
            <w:tcW w:w="2522" w:type="dxa"/>
            <w:vMerge w:val="restart"/>
          </w:tcPr>
          <w:p w:rsidR="00A91B78" w:rsidRPr="00F12EF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F12EF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2EFC">
              <w:rPr>
                <w:rFonts w:ascii="Times New Roman" w:hAnsi="Times New Roman" w:cs="Times New Roman"/>
                <w:sz w:val="18"/>
                <w:szCs w:val="18"/>
              </w:rPr>
              <w:t>Индивидуальные беседы и консультации по запросам.</w:t>
            </w:r>
          </w:p>
          <w:p w:rsidR="00A91B78" w:rsidRPr="00F12EF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F12EF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A91B78" w:rsidTr="00745E3D">
        <w:trPr>
          <w:cantSplit/>
          <w:trHeight w:val="1739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vMerge w:val="restart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91B78">
              <w:rPr>
                <w:rFonts w:ascii="Times New Roman" w:hAnsi="Times New Roman" w:cs="Times New Roman"/>
                <w:b/>
              </w:rPr>
              <w:t>Непосредственно образовательная деятельность</w:t>
            </w:r>
          </w:p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развитие.</w:t>
            </w:r>
          </w:p>
          <w:p w:rsidR="00745E3D" w:rsidRPr="003B2BC8" w:rsidRDefault="00745E3D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745E3D" w:rsidRPr="003B2BC8" w:rsidRDefault="00745E3D" w:rsidP="00745E3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745E3D" w:rsidRPr="003B2BC8" w:rsidRDefault="00745E3D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A91B78" w:rsidRPr="00143D0F" w:rsidRDefault="00745E3D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3D0F">
              <w:rPr>
                <w:rFonts w:ascii="Times New Roman" w:hAnsi="Times New Roman" w:cs="Times New Roman"/>
                <w:b/>
                <w:sz w:val="18"/>
                <w:szCs w:val="18"/>
              </w:rPr>
              <w:t>Ознакомление с окружающим миром</w:t>
            </w:r>
          </w:p>
          <w:p w:rsidR="00A83368" w:rsidRPr="00143D0F" w:rsidRDefault="00A83368" w:rsidP="00A8336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3D0F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="00143D0F" w:rsidRPr="00143D0F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Профессии</w:t>
            </w:r>
            <w:r w:rsidRPr="00143D0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                         </w:t>
            </w:r>
          </w:p>
          <w:p w:rsidR="00256052" w:rsidRPr="003B2BC8" w:rsidRDefault="00A83368" w:rsidP="00A833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3D0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143D0F" w:rsidRPr="00143D0F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развитие: Расширить представления о труде взрослых, его необходимости и общественной значимости. Формировать у детей интерес к различным профессиям. Развивать познавательный интерес</w:t>
            </w:r>
            <w:proofErr w:type="gramStart"/>
            <w:r w:rsidR="00143D0F" w:rsidRPr="00143D0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143D0F" w:rsidRPr="00143D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3D0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143D0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143D0F">
              <w:rPr>
                <w:rFonts w:ascii="Times New Roman" w:hAnsi="Times New Roman" w:cs="Times New Roman"/>
                <w:sz w:val="18"/>
                <w:szCs w:val="18"/>
              </w:rPr>
              <w:t>нтернет ресурсы)</w:t>
            </w: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9C2757">
        <w:trPr>
          <w:cantSplit/>
          <w:trHeight w:val="22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vMerge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A91B78" w:rsidRPr="00CD29C8" w:rsidRDefault="00745E3D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29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Изобразительная деятельность. </w:t>
            </w:r>
            <w:r w:rsidR="009247F2" w:rsidRPr="00CD29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Лепка </w:t>
            </w:r>
          </w:p>
          <w:p w:rsidR="00C46422" w:rsidRPr="00CD29C8" w:rsidRDefault="00C46422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29C8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="00CD29C8" w:rsidRPr="00CD29C8">
              <w:rPr>
                <w:rFonts w:ascii="Times New Roman" w:hAnsi="Times New Roman" w:cs="Times New Roman"/>
                <w:b/>
                <w:sz w:val="18"/>
                <w:szCs w:val="18"/>
              </w:rPr>
              <w:t>Волшебники-кондитеры</w:t>
            </w:r>
            <w:r w:rsidRPr="00CD29C8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A91B78" w:rsidRPr="00CD29C8" w:rsidRDefault="00C46422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29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CD29C8" w:rsidRPr="00CD29C8">
              <w:rPr>
                <w:rFonts w:ascii="Times New Roman" w:hAnsi="Times New Roman" w:cs="Times New Roman"/>
                <w:sz w:val="18"/>
                <w:szCs w:val="18"/>
              </w:rPr>
              <w:t>Развивать у детей интерес к лепке из солёного теста, формировать положительное отношение к труду кондитера, развивать социальные мотивы деятельности: «Испечём как настоящие кондитеры», пирожные, пряники, торты для кукол. Развивать умение пользоваться различными приёмами лепки: раскатывание, соединение деталей, сплющивание, вдавливание. Побуждать детей к самостоятельности и инициативе при оформлении изделий. Воспитывать уважение к профессии кондитера</w:t>
            </w:r>
            <w:proofErr w:type="gramStart"/>
            <w:r w:rsidR="00CD29C8" w:rsidRPr="00CD29C8">
              <w:rPr>
                <w:rFonts w:ascii="Times New Roman" w:hAnsi="Times New Roman" w:cs="Times New Roman"/>
                <w:sz w:val="18"/>
                <w:szCs w:val="18"/>
              </w:rPr>
              <w:t>.(</w:t>
            </w:r>
            <w:proofErr w:type="gramEnd"/>
            <w:r w:rsidR="00CD29C8" w:rsidRPr="00CD29C8">
              <w:rPr>
                <w:rFonts w:ascii="Times New Roman" w:hAnsi="Times New Roman" w:cs="Times New Roman"/>
                <w:sz w:val="18"/>
                <w:szCs w:val="18"/>
              </w:rPr>
              <w:t>интернет ресурсы)</w:t>
            </w:r>
          </w:p>
          <w:p w:rsidR="00A91B78" w:rsidRPr="00CD29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270"/>
        </w:trPr>
        <w:tc>
          <w:tcPr>
            <w:tcW w:w="15614" w:type="dxa"/>
            <w:gridSpan w:val="9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54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91B78">
              <w:rPr>
                <w:rFonts w:ascii="Times New Roman" w:hAnsi="Times New Roman" w:cs="Times New Roman"/>
                <w:b/>
              </w:rPr>
              <w:t>Прогулка</w:t>
            </w:r>
          </w:p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gridSpan w:val="2"/>
            <w:vMerge w:val="restart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7" w:type="dxa"/>
          </w:tcPr>
          <w:p w:rsidR="0003046C" w:rsidRPr="003B2BC8" w:rsidRDefault="0003046C" w:rsidP="000304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Наблюдение за легковым транспортом Цель: закреплять знания об автомобилях, уметь различать их по назначению.</w:t>
            </w:r>
          </w:p>
          <w:p w:rsidR="0003046C" w:rsidRPr="003B2BC8" w:rsidRDefault="003B2BC8" w:rsidP="000304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 </w:t>
            </w:r>
            <w:r w:rsidR="0003046C"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«Светофор».</w:t>
            </w:r>
          </w:p>
          <w:p w:rsidR="00A91B78" w:rsidRPr="003B2BC8" w:rsidRDefault="0003046C" w:rsidP="000304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Цель: упражнять в беге в определенном направлении.</w:t>
            </w:r>
          </w:p>
        </w:tc>
        <w:tc>
          <w:tcPr>
            <w:tcW w:w="2085" w:type="dxa"/>
          </w:tcPr>
          <w:p w:rsidR="0079760C" w:rsidRPr="0079760C" w:rsidRDefault="0079760C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работа </w:t>
            </w:r>
          </w:p>
          <w:p w:rsidR="0079760C" w:rsidRPr="0079760C" w:rsidRDefault="0079760C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«Не сбей флажок»</w:t>
            </w:r>
          </w:p>
          <w:p w:rsidR="0079760C" w:rsidRPr="0079760C" w:rsidRDefault="0079760C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Цель: продолжать учить ходить «змейкой» между предметами, не сбивая их. Развивать внимание и наблюдательность.</w:t>
            </w:r>
          </w:p>
          <w:p w:rsidR="0079760C" w:rsidRPr="0079760C" w:rsidRDefault="0079760C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 xml:space="preserve"> Подвижные игры:</w:t>
            </w:r>
          </w:p>
          <w:p w:rsidR="00A91B78" w:rsidRPr="003B2BC8" w:rsidRDefault="0079760C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«Воробышки и кот» - упражнять детей в прыжках.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B2BC8"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С Богданом, </w:t>
            </w:r>
            <w:proofErr w:type="spellStart"/>
            <w:r w:rsidR="003B2BC8" w:rsidRPr="003B2BC8">
              <w:rPr>
                <w:rFonts w:ascii="Times New Roman" w:hAnsi="Times New Roman" w:cs="Times New Roman"/>
                <w:sz w:val="18"/>
                <w:szCs w:val="18"/>
              </w:rPr>
              <w:t>Данилом</w:t>
            </w:r>
            <w:proofErr w:type="spellEnd"/>
            <w:r w:rsidR="003B2BC8"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 К.</w:t>
            </w:r>
          </w:p>
        </w:tc>
        <w:tc>
          <w:tcPr>
            <w:tcW w:w="2107" w:type="dxa"/>
          </w:tcPr>
          <w:p w:rsidR="0079760C" w:rsidRPr="0079760C" w:rsidRDefault="0079760C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Трудовая деятельность</w:t>
            </w:r>
          </w:p>
          <w:p w:rsidR="0079760C" w:rsidRPr="0079760C" w:rsidRDefault="0079760C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Сбор палок, сломанных веток.</w:t>
            </w:r>
          </w:p>
          <w:p w:rsidR="00A91B78" w:rsidRPr="003B2BC8" w:rsidRDefault="0079760C" w:rsidP="007976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Цель: побуждать к желанию трудиться, раб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оту выполнять чисто и аккуратного </w:t>
            </w:r>
            <w:r w:rsidR="003B2BC8" w:rsidRPr="003B2BC8">
              <w:rPr>
                <w:rFonts w:ascii="Times New Roman" w:hAnsi="Times New Roman" w:cs="Times New Roman"/>
                <w:sz w:val="18"/>
                <w:szCs w:val="18"/>
              </w:rPr>
              <w:t>отношения.</w:t>
            </w:r>
          </w:p>
        </w:tc>
        <w:tc>
          <w:tcPr>
            <w:tcW w:w="2226" w:type="dxa"/>
          </w:tcPr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Самостоятельная</w:t>
            </w:r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детей 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участке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, игры с выносным материалом – развитие навыков совместной игровой деятельности</w:t>
            </w:r>
          </w:p>
          <w:p w:rsidR="00A91B78" w:rsidRPr="003B2BC8" w:rsidRDefault="00A91B7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2" w:type="dxa"/>
            <w:vMerge w:val="restart"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77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Работа перед сном</w:t>
            </w:r>
          </w:p>
        </w:tc>
        <w:tc>
          <w:tcPr>
            <w:tcW w:w="2226" w:type="dxa"/>
            <w:gridSpan w:val="2"/>
            <w:vMerge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79760C" w:rsidRPr="0079760C" w:rsidRDefault="0079760C" w:rsidP="007976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Чтение художественной лите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ратуры В. Маяковский «Кем быть»</w:t>
            </w:r>
          </w:p>
          <w:p w:rsidR="00A91B78" w:rsidRPr="003B2BC8" w:rsidRDefault="00A91B7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F12EFC">
        <w:trPr>
          <w:cantSplit/>
          <w:trHeight w:val="374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6" w:type="dxa"/>
            <w:gridSpan w:val="2"/>
            <w:vMerge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b/>
                <w:sz w:val="18"/>
                <w:szCs w:val="18"/>
              </w:rPr>
              <w:t>2-я половина дня</w:t>
            </w: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2757" w:rsidRPr="00A91B78" w:rsidTr="009C2757">
        <w:trPr>
          <w:cantSplit/>
          <w:trHeight w:val="1875"/>
        </w:trPr>
        <w:tc>
          <w:tcPr>
            <w:tcW w:w="540" w:type="dxa"/>
            <w:vMerge/>
            <w:textDirection w:val="btLr"/>
            <w:vAlign w:val="center"/>
          </w:tcPr>
          <w:p w:rsidR="009C2757" w:rsidRPr="00A91B78" w:rsidRDefault="009C2757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9C2757" w:rsidRPr="00A91B78" w:rsidRDefault="009C2757" w:rsidP="0098732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Вечер</w:t>
            </w:r>
          </w:p>
        </w:tc>
        <w:tc>
          <w:tcPr>
            <w:tcW w:w="2226" w:type="dxa"/>
            <w:gridSpan w:val="2"/>
            <w:vMerge/>
          </w:tcPr>
          <w:p w:rsidR="009C2757" w:rsidRPr="003B2BC8" w:rsidRDefault="009C2757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7" w:type="dxa"/>
          </w:tcPr>
          <w:p w:rsidR="009C2757" w:rsidRPr="003B2BC8" w:rsidRDefault="009C2757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Ходьба по массажным дорожкам после сна.</w:t>
            </w:r>
          </w:p>
          <w:p w:rsidR="009C2757" w:rsidRPr="003B2BC8" w:rsidRDefault="0079760C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Решение проблемных ситуаций: </w:t>
            </w:r>
            <w:proofErr w:type="gramStart"/>
            <w:r w:rsidRPr="0079760C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«Сломался стул», «Кукле нужно новое платье», «У машины сломалось колесо», «Помочь маме (папе)», «Позаботиться о младшем брате (сестре)», «Бабушка (дедушка) заболела» и другие.</w:t>
            </w:r>
            <w:proofErr w:type="gramEnd"/>
          </w:p>
        </w:tc>
        <w:tc>
          <w:tcPr>
            <w:tcW w:w="2085" w:type="dxa"/>
          </w:tcPr>
          <w:p w:rsidR="009C2757" w:rsidRPr="003B2BC8" w:rsidRDefault="0079760C" w:rsidP="000304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Размышления детей «Как выбрать себе профессию»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r w:rsidR="003B2BC8" w:rsidRPr="003B2BC8">
              <w:rPr>
                <w:rFonts w:ascii="Times New Roman" w:hAnsi="Times New Roman" w:cs="Times New Roman"/>
                <w:sz w:val="18"/>
                <w:szCs w:val="18"/>
              </w:rPr>
              <w:t>Соней, Полиной М, Полиной Г, Викой.</w:t>
            </w:r>
          </w:p>
        </w:tc>
        <w:tc>
          <w:tcPr>
            <w:tcW w:w="2107" w:type="dxa"/>
          </w:tcPr>
          <w:p w:rsidR="009C2757" w:rsidRPr="003B2BC8" w:rsidRDefault="0079760C" w:rsidP="00387B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«Подбери синонимы» (хлеб по запаху - ароматный, душистый, пахучий;  на вкус хлеб…, на ощупь</w:t>
            </w:r>
            <w:proofErr w:type="gramStart"/>
            <w:r w:rsidRPr="0079760C">
              <w:rPr>
                <w:rFonts w:ascii="Times New Roman" w:hAnsi="Times New Roman" w:cs="Times New Roman"/>
                <w:sz w:val="18"/>
                <w:szCs w:val="18"/>
              </w:rPr>
              <w:t>-…)</w:t>
            </w:r>
            <w:proofErr w:type="gramEnd"/>
          </w:p>
        </w:tc>
        <w:tc>
          <w:tcPr>
            <w:tcW w:w="2226" w:type="dxa"/>
          </w:tcPr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Дидактические игры: «Узнай героя по описанию», «Что кому»</w:t>
            </w:r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Игры со строительным материало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м-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 «Сказочные дворцы»</w:t>
            </w:r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П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/И «Ветер»</w:t>
            </w:r>
          </w:p>
          <w:p w:rsidR="00387BDC" w:rsidRPr="003B2BC8" w:rsidRDefault="00387BDC" w:rsidP="000304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2" w:type="dxa"/>
            <w:vMerge/>
          </w:tcPr>
          <w:p w:rsidR="009C2757" w:rsidRPr="00A91B78" w:rsidRDefault="009C2757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2757" w:rsidRPr="00A91B78" w:rsidTr="00DB7DDC">
        <w:trPr>
          <w:cantSplit/>
          <w:trHeight w:val="897"/>
        </w:trPr>
        <w:tc>
          <w:tcPr>
            <w:tcW w:w="540" w:type="dxa"/>
            <w:vMerge/>
            <w:textDirection w:val="btLr"/>
            <w:vAlign w:val="center"/>
          </w:tcPr>
          <w:p w:rsidR="009C2757" w:rsidRPr="00A91B78" w:rsidRDefault="009C2757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9C2757" w:rsidRPr="00A91B78" w:rsidRDefault="00987327" w:rsidP="009873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НОД</w:t>
            </w:r>
          </w:p>
        </w:tc>
        <w:tc>
          <w:tcPr>
            <w:tcW w:w="2226" w:type="dxa"/>
            <w:gridSpan w:val="2"/>
          </w:tcPr>
          <w:p w:rsidR="009C2757" w:rsidRPr="003B2BC8" w:rsidRDefault="009C2757" w:rsidP="009C27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9C2757" w:rsidRPr="003B2BC8" w:rsidRDefault="009C2757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9C2757" w:rsidRPr="003B2BC8" w:rsidRDefault="00B3015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3B2B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Музыкальная деятельность 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 плану музыкального руководителя)</w:t>
            </w:r>
          </w:p>
        </w:tc>
        <w:tc>
          <w:tcPr>
            <w:tcW w:w="2522" w:type="dxa"/>
            <w:vMerge/>
          </w:tcPr>
          <w:p w:rsidR="009C2757" w:rsidRPr="00A91B78" w:rsidRDefault="009C2757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796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2226" w:type="dxa"/>
            <w:gridSpan w:val="2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Наблюдение за солнцем.</w:t>
            </w:r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Цель: развивать любознательность. Худ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лово. Ты весь мир 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обогреваешь Ты усталости не знаешь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, Улыбаешься в оконце, И зовут тебя все ... Цель: закрепить умение отгадывать загадки.</w:t>
            </w:r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/и «Два Мороза»</w:t>
            </w:r>
          </w:p>
          <w:p w:rsidR="00A91B7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Цель: закрепить умение выбирать </w:t>
            </w:r>
            <w:proofErr w:type="spell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ловишек</w:t>
            </w:r>
            <w:proofErr w:type="spell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 по считалке</w:t>
            </w: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B78" w:rsidRPr="00A91B78" w:rsidRDefault="00006B9A" w:rsidP="00A91B7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flip:y;z-index:251660288;mso-position-horizontal-relative:text;mso-position-vertical-relative:text" from="-9pt,2.3pt" to="773.05pt,3.3pt"/>
        </w:pict>
      </w:r>
    </w:p>
    <w:p w:rsidR="00A91B78" w:rsidRPr="00A91B78" w:rsidRDefault="00A91B78" w:rsidP="00A91B78">
      <w:pPr>
        <w:spacing w:after="0" w:line="240" w:lineRule="auto"/>
        <w:rPr>
          <w:rFonts w:ascii="Times New Roman" w:hAnsi="Times New Roman" w:cs="Times New Roman"/>
        </w:rPr>
      </w:pPr>
    </w:p>
    <w:p w:rsidR="00A91B78" w:rsidRPr="00A91B78" w:rsidRDefault="00A91B78" w:rsidP="00A91B78">
      <w:pPr>
        <w:spacing w:after="0" w:line="240" w:lineRule="auto"/>
        <w:rPr>
          <w:rFonts w:ascii="Times New Roman" w:hAnsi="Times New Roman" w:cs="Times New Roman"/>
        </w:rPr>
      </w:pPr>
    </w:p>
    <w:p w:rsidR="00A91B78" w:rsidRPr="00A91B78" w:rsidRDefault="00A91B78" w:rsidP="00A91B78">
      <w:pPr>
        <w:spacing w:after="0" w:line="240" w:lineRule="auto"/>
        <w:rPr>
          <w:rFonts w:ascii="Times New Roman" w:hAnsi="Times New Roman" w:cs="Times New Roman"/>
        </w:rPr>
      </w:pPr>
    </w:p>
    <w:p w:rsidR="009B1515" w:rsidRPr="00A91B78" w:rsidRDefault="009B1515" w:rsidP="00A91B78">
      <w:pPr>
        <w:spacing w:after="0" w:line="240" w:lineRule="auto"/>
        <w:rPr>
          <w:rFonts w:ascii="Times New Roman" w:hAnsi="Times New Roman" w:cs="Times New Roman"/>
        </w:rPr>
      </w:pPr>
    </w:p>
    <w:sectPr w:rsidR="009B1515" w:rsidRPr="00A91B78" w:rsidSect="00A91B78">
      <w:pgSz w:w="16838" w:h="11906" w:orient="landscape"/>
      <w:pgMar w:top="567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91B78"/>
    <w:rsid w:val="00004CDA"/>
    <w:rsid w:val="00006B9A"/>
    <w:rsid w:val="0001754A"/>
    <w:rsid w:val="000263F5"/>
    <w:rsid w:val="0003046C"/>
    <w:rsid w:val="000419EE"/>
    <w:rsid w:val="000568DE"/>
    <w:rsid w:val="0007156F"/>
    <w:rsid w:val="00077537"/>
    <w:rsid w:val="00086430"/>
    <w:rsid w:val="000A3A06"/>
    <w:rsid w:val="000C2DCA"/>
    <w:rsid w:val="000D31AD"/>
    <w:rsid w:val="000E6C5A"/>
    <w:rsid w:val="0011713D"/>
    <w:rsid w:val="00143D0F"/>
    <w:rsid w:val="00154E1A"/>
    <w:rsid w:val="00167981"/>
    <w:rsid w:val="00175921"/>
    <w:rsid w:val="001B25AC"/>
    <w:rsid w:val="001D74F3"/>
    <w:rsid w:val="002056C3"/>
    <w:rsid w:val="00214778"/>
    <w:rsid w:val="0022068C"/>
    <w:rsid w:val="00220B44"/>
    <w:rsid w:val="00252A6D"/>
    <w:rsid w:val="00256052"/>
    <w:rsid w:val="0025713C"/>
    <w:rsid w:val="00257916"/>
    <w:rsid w:val="002957AA"/>
    <w:rsid w:val="002B5BEA"/>
    <w:rsid w:val="002D7841"/>
    <w:rsid w:val="002E1997"/>
    <w:rsid w:val="00314F2C"/>
    <w:rsid w:val="003210F5"/>
    <w:rsid w:val="0032178F"/>
    <w:rsid w:val="00341693"/>
    <w:rsid w:val="00371822"/>
    <w:rsid w:val="00372C4F"/>
    <w:rsid w:val="003804B8"/>
    <w:rsid w:val="003830A0"/>
    <w:rsid w:val="0038736F"/>
    <w:rsid w:val="00387BDC"/>
    <w:rsid w:val="0039497E"/>
    <w:rsid w:val="00396CAC"/>
    <w:rsid w:val="00397CFA"/>
    <w:rsid w:val="003B2BC8"/>
    <w:rsid w:val="003D2D37"/>
    <w:rsid w:val="003E2BC0"/>
    <w:rsid w:val="004027FB"/>
    <w:rsid w:val="004676CE"/>
    <w:rsid w:val="00483076"/>
    <w:rsid w:val="0048339C"/>
    <w:rsid w:val="004946AF"/>
    <w:rsid w:val="004B2C26"/>
    <w:rsid w:val="004C4909"/>
    <w:rsid w:val="004E6238"/>
    <w:rsid w:val="004E78AA"/>
    <w:rsid w:val="004F593C"/>
    <w:rsid w:val="00504E10"/>
    <w:rsid w:val="00510365"/>
    <w:rsid w:val="0055562A"/>
    <w:rsid w:val="005864CE"/>
    <w:rsid w:val="005A7EEA"/>
    <w:rsid w:val="005D0375"/>
    <w:rsid w:val="005D2874"/>
    <w:rsid w:val="006478EC"/>
    <w:rsid w:val="00650DDA"/>
    <w:rsid w:val="00656819"/>
    <w:rsid w:val="0065749E"/>
    <w:rsid w:val="00685D65"/>
    <w:rsid w:val="00686FD0"/>
    <w:rsid w:val="006D13CB"/>
    <w:rsid w:val="006F3510"/>
    <w:rsid w:val="00736994"/>
    <w:rsid w:val="00745E3D"/>
    <w:rsid w:val="0075083A"/>
    <w:rsid w:val="0079760C"/>
    <w:rsid w:val="007A2FC8"/>
    <w:rsid w:val="007B0D61"/>
    <w:rsid w:val="007B1FF9"/>
    <w:rsid w:val="007E6797"/>
    <w:rsid w:val="00803026"/>
    <w:rsid w:val="00814F3D"/>
    <w:rsid w:val="0081514F"/>
    <w:rsid w:val="008206C3"/>
    <w:rsid w:val="00836831"/>
    <w:rsid w:val="008528E6"/>
    <w:rsid w:val="00853AC6"/>
    <w:rsid w:val="0086144F"/>
    <w:rsid w:val="00861C89"/>
    <w:rsid w:val="00873321"/>
    <w:rsid w:val="00875051"/>
    <w:rsid w:val="008B7D41"/>
    <w:rsid w:val="009247F2"/>
    <w:rsid w:val="00926E57"/>
    <w:rsid w:val="00932EC0"/>
    <w:rsid w:val="00950AFF"/>
    <w:rsid w:val="00952A7E"/>
    <w:rsid w:val="009717B9"/>
    <w:rsid w:val="00987327"/>
    <w:rsid w:val="00991315"/>
    <w:rsid w:val="00993F18"/>
    <w:rsid w:val="009976D4"/>
    <w:rsid w:val="009A1B63"/>
    <w:rsid w:val="009A2B85"/>
    <w:rsid w:val="009B1515"/>
    <w:rsid w:val="009C2757"/>
    <w:rsid w:val="009D218C"/>
    <w:rsid w:val="009E077E"/>
    <w:rsid w:val="00A04DAB"/>
    <w:rsid w:val="00A41626"/>
    <w:rsid w:val="00A7772A"/>
    <w:rsid w:val="00A83368"/>
    <w:rsid w:val="00A845E9"/>
    <w:rsid w:val="00A90204"/>
    <w:rsid w:val="00A90970"/>
    <w:rsid w:val="00A91B78"/>
    <w:rsid w:val="00AA7559"/>
    <w:rsid w:val="00AE49D7"/>
    <w:rsid w:val="00AE68ED"/>
    <w:rsid w:val="00AF2900"/>
    <w:rsid w:val="00B025E4"/>
    <w:rsid w:val="00B30158"/>
    <w:rsid w:val="00B36CCC"/>
    <w:rsid w:val="00B4538C"/>
    <w:rsid w:val="00B73953"/>
    <w:rsid w:val="00B83166"/>
    <w:rsid w:val="00BA73B2"/>
    <w:rsid w:val="00BB22BD"/>
    <w:rsid w:val="00BC0944"/>
    <w:rsid w:val="00BD5C87"/>
    <w:rsid w:val="00BE5AE8"/>
    <w:rsid w:val="00BF52B8"/>
    <w:rsid w:val="00C02811"/>
    <w:rsid w:val="00C03982"/>
    <w:rsid w:val="00C279FE"/>
    <w:rsid w:val="00C45F9C"/>
    <w:rsid w:val="00C46422"/>
    <w:rsid w:val="00CA6E8F"/>
    <w:rsid w:val="00CD29C8"/>
    <w:rsid w:val="00CD51F1"/>
    <w:rsid w:val="00CE24C6"/>
    <w:rsid w:val="00CE3CC7"/>
    <w:rsid w:val="00D04567"/>
    <w:rsid w:val="00D06558"/>
    <w:rsid w:val="00D42462"/>
    <w:rsid w:val="00D47920"/>
    <w:rsid w:val="00D5479E"/>
    <w:rsid w:val="00D6183A"/>
    <w:rsid w:val="00D65C28"/>
    <w:rsid w:val="00DB1D37"/>
    <w:rsid w:val="00DB7DDC"/>
    <w:rsid w:val="00DC5299"/>
    <w:rsid w:val="00DD3083"/>
    <w:rsid w:val="00DF7E76"/>
    <w:rsid w:val="00E1102C"/>
    <w:rsid w:val="00E5281C"/>
    <w:rsid w:val="00E65746"/>
    <w:rsid w:val="00E81077"/>
    <w:rsid w:val="00E85B5E"/>
    <w:rsid w:val="00E92EBD"/>
    <w:rsid w:val="00EF3510"/>
    <w:rsid w:val="00F02746"/>
    <w:rsid w:val="00F0406F"/>
    <w:rsid w:val="00F115AA"/>
    <w:rsid w:val="00F12EFC"/>
    <w:rsid w:val="00F212B1"/>
    <w:rsid w:val="00F36635"/>
    <w:rsid w:val="00F80359"/>
    <w:rsid w:val="00FB3AE9"/>
    <w:rsid w:val="00FD38A1"/>
    <w:rsid w:val="00FD7740"/>
    <w:rsid w:val="00FF0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1B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link w:val="a4"/>
    <w:uiPriority w:val="99"/>
    <w:unhideWhenUsed/>
    <w:rsid w:val="00A91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uiPriority w:val="20"/>
    <w:qFormat/>
    <w:rsid w:val="00A91B78"/>
    <w:rPr>
      <w:i/>
      <w:iCs/>
    </w:rPr>
  </w:style>
  <w:style w:type="character" w:customStyle="1" w:styleId="a4">
    <w:name w:val="Обычный (веб) Знак"/>
    <w:link w:val="a3"/>
    <w:uiPriority w:val="99"/>
    <w:rsid w:val="00A845E9"/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A84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845E9"/>
  </w:style>
  <w:style w:type="paragraph" w:customStyle="1" w:styleId="c8">
    <w:name w:val="c8"/>
    <w:basedOn w:val="a"/>
    <w:rsid w:val="00A84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4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6E877-926D-4302-B749-9DEBA942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</Pages>
  <Words>3242</Words>
  <Characters>18485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comm4</dc:creator>
  <cp:lastModifiedBy>ANGEL</cp:lastModifiedBy>
  <cp:revision>92</cp:revision>
  <cp:lastPrinted>2019-02-05T16:07:00Z</cp:lastPrinted>
  <dcterms:created xsi:type="dcterms:W3CDTF">2018-09-14T09:42:00Z</dcterms:created>
  <dcterms:modified xsi:type="dcterms:W3CDTF">2019-03-27T09:10:00Z</dcterms:modified>
</cp:coreProperties>
</file>